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1444" w:rsidRPr="00DB54E2" w:rsidRDefault="009E1444" w:rsidP="005E7AF7">
      <w:pPr>
        <w:spacing w:after="0"/>
        <w:contextualSpacing w:val="0"/>
        <w:jc w:val="center"/>
        <w:rPr>
          <w:rFonts w:eastAsia="Times New Roman" w:cs="Arial"/>
          <w:b/>
          <w:sz w:val="24"/>
        </w:rPr>
      </w:pPr>
      <w:r w:rsidRPr="00DB54E2">
        <w:rPr>
          <w:rFonts w:eastAsia="Times New Roman" w:cs="Arial"/>
          <w:b/>
          <w:sz w:val="24"/>
        </w:rPr>
        <w:t>Information Literacy Community of Practice Bi annual meeting</w:t>
      </w:r>
    </w:p>
    <w:p w:rsidR="009E1444" w:rsidRDefault="00E914F2" w:rsidP="005E7AF7">
      <w:pPr>
        <w:spacing w:after="0"/>
        <w:contextualSpacing w:val="0"/>
        <w:jc w:val="center"/>
        <w:rPr>
          <w:rFonts w:eastAsia="Times New Roman" w:cs="Arial"/>
          <w:color w:val="0000FF"/>
          <w:sz w:val="24"/>
          <w:u w:val="single"/>
        </w:rPr>
      </w:pPr>
      <w:hyperlink r:id="rId8" w:history="1">
        <w:r w:rsidR="009E1444" w:rsidRPr="00AA5524">
          <w:rPr>
            <w:rFonts w:eastAsia="Times New Roman" w:cs="Arial"/>
            <w:color w:val="0000FF"/>
            <w:sz w:val="24"/>
            <w:u w:val="single"/>
          </w:rPr>
          <w:t>The Right Information: information skills for the 21</w:t>
        </w:r>
        <w:r w:rsidR="009E1444" w:rsidRPr="00AA5524">
          <w:rPr>
            <w:rFonts w:eastAsia="Times New Roman" w:cs="Arial"/>
            <w:color w:val="0000FF"/>
            <w:sz w:val="24"/>
            <w:u w:val="single"/>
            <w:vertAlign w:val="superscript"/>
          </w:rPr>
          <w:t>st</w:t>
        </w:r>
        <w:r w:rsidR="009E1444" w:rsidRPr="00AA5524">
          <w:rPr>
            <w:rFonts w:eastAsia="Times New Roman" w:cs="Arial"/>
            <w:color w:val="0000FF"/>
            <w:sz w:val="24"/>
            <w:u w:val="single"/>
          </w:rPr>
          <w:t xml:space="preserve"> century</w:t>
        </w:r>
      </w:hyperlink>
    </w:p>
    <w:p w:rsidR="00AA5524" w:rsidRDefault="00602B65" w:rsidP="00AA5524">
      <w:pPr>
        <w:spacing w:after="0"/>
        <w:contextualSpacing w:val="0"/>
        <w:jc w:val="center"/>
        <w:rPr>
          <w:rFonts w:eastAsia="Times New Roman" w:cs="Arial"/>
          <w:color w:val="0000FF"/>
          <w:sz w:val="24"/>
          <w:u w:val="single"/>
          <w:lang w:val="en-GB"/>
        </w:rPr>
      </w:pPr>
      <w:hyperlink r:id="rId9" w:history="1">
        <w:r w:rsidRPr="00980D52">
          <w:rPr>
            <w:rStyle w:val="Hyperlink"/>
            <w:rFonts w:eastAsia="Times New Roman" w:cs="Arial"/>
            <w:sz w:val="24"/>
            <w:lang w:val="en-GB"/>
          </w:rPr>
          <w:t>https://khub.net/group/information-literacy-for-scotland/</w:t>
        </w:r>
      </w:hyperlink>
    </w:p>
    <w:p w:rsidR="009E1444" w:rsidRDefault="005B08F5" w:rsidP="005E7AF7">
      <w:pPr>
        <w:spacing w:after="0"/>
        <w:contextualSpacing w:val="0"/>
        <w:jc w:val="center"/>
        <w:rPr>
          <w:rFonts w:eastAsia="Times New Roman" w:cs="Arial"/>
          <w:b/>
          <w:sz w:val="24"/>
        </w:rPr>
      </w:pPr>
      <w:r>
        <w:rPr>
          <w:rFonts w:eastAsia="Times New Roman" w:cs="Arial"/>
          <w:b/>
          <w:sz w:val="24"/>
        </w:rPr>
        <w:t>Tuesday 12</w:t>
      </w:r>
      <w:r w:rsidRPr="005B08F5">
        <w:rPr>
          <w:rFonts w:eastAsia="Times New Roman" w:cs="Arial"/>
          <w:b/>
          <w:sz w:val="24"/>
          <w:vertAlign w:val="superscript"/>
        </w:rPr>
        <w:t>th</w:t>
      </w:r>
      <w:r>
        <w:rPr>
          <w:rFonts w:eastAsia="Times New Roman" w:cs="Arial"/>
          <w:b/>
          <w:sz w:val="24"/>
        </w:rPr>
        <w:t xml:space="preserve"> June 2018</w:t>
      </w:r>
      <w:r w:rsidR="00AA5524">
        <w:rPr>
          <w:rFonts w:eastAsia="Times New Roman" w:cs="Arial"/>
          <w:b/>
          <w:sz w:val="24"/>
        </w:rPr>
        <w:t xml:space="preserve"> </w:t>
      </w:r>
      <w:proofErr w:type="spellStart"/>
      <w:r>
        <w:rPr>
          <w:rFonts w:eastAsia="Times New Roman" w:cs="Arial"/>
          <w:b/>
          <w:sz w:val="24"/>
        </w:rPr>
        <w:t>CILIP</w:t>
      </w:r>
      <w:proofErr w:type="spellEnd"/>
      <w:r>
        <w:rPr>
          <w:rFonts w:eastAsia="Times New Roman" w:cs="Arial"/>
          <w:b/>
          <w:sz w:val="24"/>
        </w:rPr>
        <w:t xml:space="preserve"> Scotland, </w:t>
      </w:r>
      <w:r w:rsidR="00FE3FD4">
        <w:rPr>
          <w:rFonts w:eastAsia="Times New Roman" w:cs="Arial"/>
          <w:b/>
          <w:sz w:val="24"/>
        </w:rPr>
        <w:t>Glasgow</w:t>
      </w:r>
      <w:r w:rsidR="009E1444">
        <w:rPr>
          <w:rFonts w:eastAsia="Times New Roman" w:cs="Arial"/>
          <w:b/>
          <w:sz w:val="24"/>
        </w:rPr>
        <w:t xml:space="preserve">  </w:t>
      </w:r>
      <w:r w:rsidR="009E1444" w:rsidRPr="00DB54E2">
        <w:rPr>
          <w:rFonts w:eastAsia="Times New Roman" w:cs="Arial"/>
          <w:b/>
          <w:sz w:val="24"/>
        </w:rPr>
        <w:t>1</w:t>
      </w:r>
      <w:r>
        <w:rPr>
          <w:rFonts w:eastAsia="Times New Roman" w:cs="Arial"/>
          <w:b/>
          <w:sz w:val="24"/>
        </w:rPr>
        <w:t>0:30</w:t>
      </w:r>
      <w:r w:rsidR="009E1444">
        <w:rPr>
          <w:rFonts w:eastAsia="Times New Roman" w:cs="Arial"/>
          <w:b/>
          <w:sz w:val="24"/>
        </w:rPr>
        <w:t xml:space="preserve"> – 1</w:t>
      </w:r>
      <w:r>
        <w:rPr>
          <w:rFonts w:eastAsia="Times New Roman" w:cs="Arial"/>
          <w:b/>
          <w:sz w:val="24"/>
        </w:rPr>
        <w:t>2</w:t>
      </w:r>
      <w:r w:rsidR="009E1444">
        <w:rPr>
          <w:rFonts w:eastAsia="Times New Roman" w:cs="Arial"/>
          <w:b/>
          <w:sz w:val="24"/>
        </w:rPr>
        <w:t>:</w:t>
      </w:r>
      <w:r>
        <w:rPr>
          <w:rFonts w:eastAsia="Times New Roman" w:cs="Arial"/>
          <w:b/>
          <w:sz w:val="24"/>
        </w:rPr>
        <w:t>3</w:t>
      </w:r>
      <w:r w:rsidR="009E1444" w:rsidRPr="00DB54E2">
        <w:rPr>
          <w:rFonts w:eastAsia="Times New Roman" w:cs="Arial"/>
          <w:b/>
          <w:sz w:val="24"/>
        </w:rPr>
        <w:t>0</w:t>
      </w:r>
    </w:p>
    <w:p w:rsidR="009E1444" w:rsidRDefault="009E1444" w:rsidP="005E7AF7">
      <w:pPr>
        <w:spacing w:after="0"/>
        <w:contextualSpacing w:val="0"/>
        <w:rPr>
          <w:rFonts w:eastAsia="Times New Roman" w:cs="Arial"/>
          <w:sz w:val="24"/>
        </w:rPr>
      </w:pPr>
    </w:p>
    <w:p w:rsidR="0053299B" w:rsidRPr="0053299B" w:rsidRDefault="00BE627D" w:rsidP="0053299B">
      <w:pPr>
        <w:pStyle w:val="ListParagraph"/>
        <w:numPr>
          <w:ilvl w:val="0"/>
          <w:numId w:val="2"/>
        </w:numPr>
        <w:spacing w:after="0"/>
        <w:ind w:left="360"/>
        <w:contextualSpacing w:val="0"/>
        <w:rPr>
          <w:sz w:val="24"/>
          <w:szCs w:val="24"/>
        </w:rPr>
      </w:pPr>
      <w:r w:rsidRPr="009E1444">
        <w:rPr>
          <w:b/>
          <w:sz w:val="24"/>
          <w:szCs w:val="24"/>
        </w:rPr>
        <w:t>Welcome and Apologies</w:t>
      </w:r>
    </w:p>
    <w:p w:rsidR="00BE627D" w:rsidRPr="0053299B" w:rsidRDefault="001D7C20" w:rsidP="0053299B">
      <w:pPr>
        <w:spacing w:after="0"/>
        <w:contextualSpacing w:val="0"/>
        <w:rPr>
          <w:sz w:val="24"/>
          <w:szCs w:val="24"/>
        </w:rPr>
      </w:pPr>
      <w:r>
        <w:rPr>
          <w:rFonts w:eastAsia="Times New Roman" w:cs="Arial"/>
          <w:color w:val="262626"/>
          <w:sz w:val="24"/>
          <w:szCs w:val="24"/>
        </w:rPr>
        <w:t>The group thanked</w:t>
      </w:r>
      <w:r w:rsidR="00BE627D" w:rsidRPr="0053299B">
        <w:rPr>
          <w:rFonts w:eastAsia="Times New Roman" w:cs="Arial"/>
          <w:color w:val="262626"/>
          <w:sz w:val="24"/>
          <w:szCs w:val="24"/>
        </w:rPr>
        <w:t xml:space="preserve"> Cathy and Sean for hosting the meeting</w:t>
      </w:r>
      <w:r w:rsidR="00BE627D" w:rsidRPr="0053299B">
        <w:rPr>
          <w:sz w:val="24"/>
          <w:szCs w:val="24"/>
        </w:rPr>
        <w:t>.</w:t>
      </w:r>
    </w:p>
    <w:p w:rsidR="00BE627D" w:rsidRDefault="00BE627D" w:rsidP="0053299B">
      <w:pPr>
        <w:pStyle w:val="ListParagraph"/>
        <w:spacing w:after="0"/>
        <w:ind w:left="0"/>
        <w:contextualSpacing w:val="0"/>
        <w:rPr>
          <w:sz w:val="24"/>
          <w:szCs w:val="24"/>
        </w:rPr>
      </w:pPr>
    </w:p>
    <w:p w:rsidR="00BE627D" w:rsidRDefault="00BE627D" w:rsidP="0053299B">
      <w:pPr>
        <w:pStyle w:val="ListParagraph"/>
        <w:spacing w:after="0"/>
        <w:ind w:left="0"/>
        <w:contextualSpacing w:val="0"/>
        <w:rPr>
          <w:sz w:val="24"/>
          <w:szCs w:val="24"/>
        </w:rPr>
      </w:pPr>
      <w:r>
        <w:rPr>
          <w:sz w:val="24"/>
          <w:szCs w:val="24"/>
        </w:rPr>
        <w:t>A</w:t>
      </w:r>
      <w:r w:rsidRPr="009E1444">
        <w:rPr>
          <w:sz w:val="24"/>
          <w:szCs w:val="24"/>
        </w:rPr>
        <w:t>pologies were received from:</w:t>
      </w:r>
    </w:p>
    <w:p w:rsidR="00BE627D" w:rsidRDefault="00BE627D" w:rsidP="0053299B">
      <w:pPr>
        <w:pStyle w:val="ListParagraph"/>
        <w:spacing w:after="0"/>
        <w:ind w:left="0"/>
        <w:contextualSpacing w:val="0"/>
        <w:rPr>
          <w:rFonts w:cs="Arial"/>
          <w:sz w:val="24"/>
          <w:szCs w:val="24"/>
        </w:rPr>
      </w:pPr>
      <w:r>
        <w:rPr>
          <w:rFonts w:cs="Arial"/>
          <w:sz w:val="24"/>
          <w:szCs w:val="24"/>
        </w:rPr>
        <w:t xml:space="preserve">Jenny Foreman, </w:t>
      </w:r>
      <w:r w:rsidRPr="005E26D6">
        <w:rPr>
          <w:rFonts w:cs="Arial"/>
          <w:sz w:val="24"/>
          <w:szCs w:val="24"/>
        </w:rPr>
        <w:t xml:space="preserve">Lindsay </w:t>
      </w:r>
      <w:proofErr w:type="spellStart"/>
      <w:r w:rsidRPr="005E26D6">
        <w:rPr>
          <w:rFonts w:cs="Arial"/>
          <w:sz w:val="24"/>
          <w:szCs w:val="24"/>
        </w:rPr>
        <w:t>McKrell</w:t>
      </w:r>
      <w:proofErr w:type="spellEnd"/>
      <w:r>
        <w:rPr>
          <w:rFonts w:cs="Arial"/>
          <w:sz w:val="24"/>
          <w:szCs w:val="24"/>
        </w:rPr>
        <w:t xml:space="preserve">, Carol </w:t>
      </w:r>
      <w:proofErr w:type="spellStart"/>
      <w:r>
        <w:rPr>
          <w:rFonts w:cs="Arial"/>
          <w:sz w:val="24"/>
          <w:szCs w:val="24"/>
        </w:rPr>
        <w:t>Hallesy</w:t>
      </w:r>
      <w:proofErr w:type="spellEnd"/>
      <w:r>
        <w:rPr>
          <w:rFonts w:cs="Arial"/>
          <w:sz w:val="24"/>
          <w:szCs w:val="24"/>
        </w:rPr>
        <w:t xml:space="preserve">, </w:t>
      </w:r>
      <w:proofErr w:type="spellStart"/>
      <w:r>
        <w:rPr>
          <w:rFonts w:cs="Arial"/>
          <w:sz w:val="24"/>
          <w:szCs w:val="24"/>
        </w:rPr>
        <w:t>Nahad</w:t>
      </w:r>
      <w:proofErr w:type="spellEnd"/>
      <w:r>
        <w:rPr>
          <w:rFonts w:cs="Arial"/>
          <w:sz w:val="24"/>
          <w:szCs w:val="24"/>
        </w:rPr>
        <w:t xml:space="preserve"> Gilbert, Jacqueline </w:t>
      </w:r>
      <w:proofErr w:type="spellStart"/>
      <w:r>
        <w:rPr>
          <w:rFonts w:cs="Arial"/>
          <w:sz w:val="24"/>
          <w:szCs w:val="24"/>
        </w:rPr>
        <w:t>Geekie</w:t>
      </w:r>
      <w:proofErr w:type="spellEnd"/>
      <w:r>
        <w:rPr>
          <w:rFonts w:cs="Arial"/>
          <w:sz w:val="24"/>
          <w:szCs w:val="24"/>
        </w:rPr>
        <w:t>, Ian McCracken, Bill Johnston, Lauren Smith, Beth Murphy</w:t>
      </w:r>
      <w:r w:rsidR="00456F81">
        <w:rPr>
          <w:rFonts w:cs="Arial"/>
          <w:sz w:val="24"/>
          <w:szCs w:val="24"/>
        </w:rPr>
        <w:t>.</w:t>
      </w:r>
    </w:p>
    <w:p w:rsidR="00BE627D" w:rsidRDefault="00BE627D" w:rsidP="0053299B">
      <w:pPr>
        <w:pStyle w:val="ListParagraph"/>
        <w:spacing w:after="0"/>
        <w:ind w:left="0"/>
        <w:contextualSpacing w:val="0"/>
        <w:rPr>
          <w:rFonts w:cs="Arial"/>
          <w:sz w:val="24"/>
          <w:szCs w:val="24"/>
        </w:rPr>
      </w:pPr>
    </w:p>
    <w:p w:rsidR="00BE627D" w:rsidRPr="00353187" w:rsidRDefault="00BE627D" w:rsidP="0053299B">
      <w:pPr>
        <w:pStyle w:val="ListParagraph"/>
        <w:spacing w:after="0"/>
        <w:ind w:left="0"/>
        <w:contextualSpacing w:val="0"/>
        <w:rPr>
          <w:rFonts w:cs="Arial"/>
          <w:sz w:val="24"/>
          <w:szCs w:val="24"/>
        </w:rPr>
      </w:pPr>
      <w:r>
        <w:rPr>
          <w:rFonts w:cs="Arial"/>
          <w:sz w:val="24"/>
          <w:szCs w:val="24"/>
        </w:rPr>
        <w:t>Present: Cleo Jones (</w:t>
      </w:r>
      <w:proofErr w:type="spellStart"/>
      <w:r>
        <w:rPr>
          <w:rFonts w:cs="Arial"/>
          <w:sz w:val="24"/>
          <w:szCs w:val="24"/>
        </w:rPr>
        <w:t>co chair</w:t>
      </w:r>
      <w:proofErr w:type="spellEnd"/>
      <w:r>
        <w:rPr>
          <w:rFonts w:cs="Arial"/>
          <w:sz w:val="24"/>
          <w:szCs w:val="24"/>
        </w:rPr>
        <w:t xml:space="preserve">), Morag Higgison (minutes), Paul Gray (minutes), Cathy Kearney, Sean McNamara, John Crawford, Clare Roberts, Fiona Laing, Annette </w:t>
      </w:r>
      <w:proofErr w:type="spellStart"/>
      <w:r>
        <w:rPr>
          <w:rFonts w:cs="Arial"/>
          <w:sz w:val="24"/>
          <w:szCs w:val="24"/>
        </w:rPr>
        <w:t>Thain</w:t>
      </w:r>
      <w:proofErr w:type="spellEnd"/>
      <w:r>
        <w:rPr>
          <w:rFonts w:cs="Arial"/>
          <w:sz w:val="24"/>
          <w:szCs w:val="24"/>
        </w:rPr>
        <w:t xml:space="preserve">, Hilary Weir, David </w:t>
      </w:r>
      <w:r w:rsidR="00227C0B">
        <w:rPr>
          <w:rFonts w:cs="Arial"/>
          <w:sz w:val="24"/>
          <w:szCs w:val="24"/>
        </w:rPr>
        <w:t>Hastings</w:t>
      </w:r>
      <w:r>
        <w:rPr>
          <w:rFonts w:cs="Arial"/>
          <w:sz w:val="24"/>
          <w:szCs w:val="24"/>
        </w:rPr>
        <w:t>, Morgan Harvey</w:t>
      </w:r>
      <w:r w:rsidR="00456F81">
        <w:rPr>
          <w:rFonts w:cs="Arial"/>
          <w:sz w:val="24"/>
          <w:szCs w:val="24"/>
        </w:rPr>
        <w:t>.</w:t>
      </w:r>
    </w:p>
    <w:p w:rsidR="00BE627D" w:rsidRPr="009E1444" w:rsidRDefault="00BE627D" w:rsidP="005E7AF7">
      <w:pPr>
        <w:spacing w:after="0"/>
        <w:contextualSpacing w:val="0"/>
        <w:rPr>
          <w:sz w:val="24"/>
          <w:szCs w:val="24"/>
        </w:rPr>
      </w:pPr>
    </w:p>
    <w:p w:rsidR="00BE627D" w:rsidRPr="00FA1A9E" w:rsidRDefault="00BE627D" w:rsidP="0053299B">
      <w:pPr>
        <w:pStyle w:val="ListParagraph"/>
        <w:numPr>
          <w:ilvl w:val="0"/>
          <w:numId w:val="2"/>
        </w:numPr>
        <w:spacing w:after="0"/>
        <w:ind w:left="360"/>
        <w:contextualSpacing w:val="0"/>
        <w:rPr>
          <w:b/>
          <w:sz w:val="24"/>
          <w:szCs w:val="24"/>
        </w:rPr>
      </w:pPr>
      <w:r w:rsidRPr="0053299B">
        <w:rPr>
          <w:b/>
          <w:sz w:val="24"/>
          <w:szCs w:val="24"/>
        </w:rPr>
        <w:t>Minutes were approved from the last meeting on the 1</w:t>
      </w:r>
      <w:r w:rsidR="00452F8A" w:rsidRPr="0053299B">
        <w:rPr>
          <w:b/>
          <w:sz w:val="24"/>
          <w:szCs w:val="24"/>
        </w:rPr>
        <w:t>st November</w:t>
      </w:r>
      <w:r w:rsidRPr="0053299B">
        <w:rPr>
          <w:b/>
          <w:sz w:val="24"/>
          <w:szCs w:val="24"/>
        </w:rPr>
        <w:t xml:space="preserve"> 2017</w:t>
      </w:r>
    </w:p>
    <w:p w:rsidR="005B08F5" w:rsidRDefault="00452F8A" w:rsidP="005E7AF7">
      <w:pPr>
        <w:spacing w:after="0"/>
        <w:contextualSpacing w:val="0"/>
        <w:rPr>
          <w:rFonts w:eastAsia="Times New Roman" w:cs="Arial"/>
          <w:color w:val="262626"/>
          <w:sz w:val="24"/>
          <w:szCs w:val="24"/>
        </w:rPr>
      </w:pPr>
      <w:r>
        <w:rPr>
          <w:rFonts w:eastAsia="Times New Roman" w:cs="Arial"/>
          <w:color w:val="262626"/>
          <w:sz w:val="24"/>
          <w:szCs w:val="24"/>
        </w:rPr>
        <w:t>Cleo reported there will be n</w:t>
      </w:r>
      <w:r w:rsidR="005B08F5" w:rsidRPr="005B08F5">
        <w:rPr>
          <w:rFonts w:eastAsia="Times New Roman" w:cs="Arial"/>
          <w:color w:val="262626"/>
          <w:sz w:val="24"/>
          <w:szCs w:val="24"/>
        </w:rPr>
        <w:t xml:space="preserve">o </w:t>
      </w:r>
      <w:r w:rsidR="00E73823">
        <w:rPr>
          <w:rFonts w:eastAsia="Times New Roman" w:cs="Arial"/>
          <w:color w:val="262626"/>
          <w:sz w:val="24"/>
          <w:szCs w:val="24"/>
        </w:rPr>
        <w:t xml:space="preserve">Digital and Information Literacy Forum </w:t>
      </w:r>
      <w:r>
        <w:rPr>
          <w:rFonts w:eastAsia="Times New Roman" w:cs="Arial"/>
          <w:color w:val="262626"/>
          <w:sz w:val="24"/>
          <w:szCs w:val="24"/>
        </w:rPr>
        <w:t>event</w:t>
      </w:r>
      <w:r w:rsidR="005B08F5" w:rsidRPr="005B08F5">
        <w:rPr>
          <w:rFonts w:eastAsia="Times New Roman" w:cs="Arial"/>
          <w:color w:val="262626"/>
          <w:sz w:val="24"/>
          <w:szCs w:val="24"/>
        </w:rPr>
        <w:t xml:space="preserve"> this year</w:t>
      </w:r>
      <w:r>
        <w:rPr>
          <w:rFonts w:eastAsia="Times New Roman" w:cs="Arial"/>
          <w:color w:val="262626"/>
          <w:sz w:val="24"/>
          <w:szCs w:val="24"/>
        </w:rPr>
        <w:t xml:space="preserve">, </w:t>
      </w:r>
      <w:r w:rsidR="00E73823">
        <w:rPr>
          <w:rFonts w:eastAsia="Times New Roman" w:cs="Arial"/>
          <w:color w:val="262626"/>
          <w:sz w:val="24"/>
          <w:szCs w:val="24"/>
        </w:rPr>
        <w:t xml:space="preserve">but will invite </w:t>
      </w:r>
      <w:proofErr w:type="spellStart"/>
      <w:r>
        <w:rPr>
          <w:rFonts w:eastAsia="Times New Roman" w:cs="Arial"/>
          <w:color w:val="262626"/>
          <w:sz w:val="24"/>
          <w:szCs w:val="24"/>
        </w:rPr>
        <w:t>SLIC</w:t>
      </w:r>
      <w:proofErr w:type="spellEnd"/>
      <w:r w:rsidR="00E73823">
        <w:rPr>
          <w:rFonts w:eastAsia="Times New Roman" w:cs="Arial"/>
          <w:color w:val="262626"/>
          <w:sz w:val="24"/>
          <w:szCs w:val="24"/>
        </w:rPr>
        <w:t xml:space="preserve"> to</w:t>
      </w:r>
      <w:r w:rsidR="005B08F5" w:rsidRPr="005B08F5">
        <w:rPr>
          <w:rFonts w:eastAsia="Times New Roman" w:cs="Arial"/>
          <w:color w:val="262626"/>
          <w:sz w:val="24"/>
          <w:szCs w:val="24"/>
        </w:rPr>
        <w:t xml:space="preserve"> attend the Nov</w:t>
      </w:r>
      <w:r>
        <w:rPr>
          <w:rFonts w:eastAsia="Times New Roman" w:cs="Arial"/>
          <w:color w:val="262626"/>
          <w:sz w:val="24"/>
          <w:szCs w:val="24"/>
        </w:rPr>
        <w:t>ember</w:t>
      </w:r>
      <w:r w:rsidR="005B08F5" w:rsidRPr="005B08F5">
        <w:rPr>
          <w:rFonts w:eastAsia="Times New Roman" w:cs="Arial"/>
          <w:color w:val="262626"/>
          <w:sz w:val="24"/>
          <w:szCs w:val="24"/>
        </w:rPr>
        <w:t xml:space="preserve"> </w:t>
      </w:r>
      <w:r w:rsidR="00E73823">
        <w:rPr>
          <w:rFonts w:eastAsia="Times New Roman" w:cs="Arial"/>
          <w:color w:val="262626"/>
          <w:sz w:val="24"/>
          <w:szCs w:val="24"/>
        </w:rPr>
        <w:t xml:space="preserve">IL </w:t>
      </w:r>
      <w:proofErr w:type="spellStart"/>
      <w:r w:rsidR="005B08F5" w:rsidRPr="005B08F5">
        <w:rPr>
          <w:rFonts w:eastAsia="Times New Roman" w:cs="Arial"/>
          <w:color w:val="262626"/>
          <w:sz w:val="24"/>
          <w:szCs w:val="24"/>
        </w:rPr>
        <w:t>CoP</w:t>
      </w:r>
      <w:proofErr w:type="spellEnd"/>
      <w:r w:rsidR="005B08F5" w:rsidRPr="005B08F5">
        <w:rPr>
          <w:rFonts w:eastAsia="Times New Roman" w:cs="Arial"/>
          <w:color w:val="262626"/>
          <w:sz w:val="24"/>
          <w:szCs w:val="24"/>
        </w:rPr>
        <w:t xml:space="preserve"> meeting</w:t>
      </w:r>
      <w:r>
        <w:rPr>
          <w:rFonts w:eastAsia="Times New Roman" w:cs="Arial"/>
          <w:color w:val="262626"/>
          <w:sz w:val="24"/>
          <w:szCs w:val="24"/>
        </w:rPr>
        <w:t>.</w:t>
      </w:r>
    </w:p>
    <w:p w:rsidR="00452F8A" w:rsidRPr="005B08F5" w:rsidRDefault="00452F8A" w:rsidP="005E7AF7">
      <w:pPr>
        <w:spacing w:after="0"/>
        <w:contextualSpacing w:val="0"/>
        <w:rPr>
          <w:rFonts w:eastAsia="Times New Roman" w:cs="Arial"/>
          <w:color w:val="262626"/>
          <w:sz w:val="24"/>
          <w:szCs w:val="24"/>
        </w:rPr>
      </w:pPr>
    </w:p>
    <w:p w:rsidR="005B08F5" w:rsidRPr="005B08F5" w:rsidRDefault="00452F8A" w:rsidP="005E7AF7">
      <w:pPr>
        <w:spacing w:after="0"/>
        <w:contextualSpacing w:val="0"/>
        <w:rPr>
          <w:rFonts w:eastAsia="Times New Roman" w:cs="Arial"/>
          <w:color w:val="262626"/>
          <w:sz w:val="24"/>
          <w:szCs w:val="24"/>
        </w:rPr>
      </w:pPr>
      <w:r>
        <w:rPr>
          <w:rFonts w:eastAsia="Times New Roman" w:cs="Arial"/>
          <w:color w:val="262626"/>
          <w:sz w:val="24"/>
          <w:szCs w:val="24"/>
        </w:rPr>
        <w:t xml:space="preserve">Cleo also reported the </w:t>
      </w:r>
      <w:r w:rsidR="00456F81">
        <w:rPr>
          <w:rFonts w:eastAsia="Times New Roman" w:cs="Arial"/>
          <w:color w:val="262626"/>
          <w:sz w:val="24"/>
          <w:szCs w:val="24"/>
        </w:rPr>
        <w:t>CPG on Digital Participation is discussing</w:t>
      </w:r>
      <w:r>
        <w:rPr>
          <w:rFonts w:eastAsia="Times New Roman" w:cs="Arial"/>
          <w:color w:val="262626"/>
          <w:sz w:val="24"/>
          <w:szCs w:val="24"/>
        </w:rPr>
        <w:t xml:space="preserve"> digital literacy</w:t>
      </w:r>
      <w:r w:rsidR="00456F81">
        <w:rPr>
          <w:rFonts w:eastAsia="Times New Roman" w:cs="Arial"/>
          <w:color w:val="262626"/>
          <w:sz w:val="24"/>
          <w:szCs w:val="24"/>
        </w:rPr>
        <w:t xml:space="preserve"> and not just the infrastructure of broadband</w:t>
      </w:r>
      <w:r w:rsidR="00990F25">
        <w:rPr>
          <w:rFonts w:eastAsia="Times New Roman" w:cs="Arial"/>
          <w:color w:val="262626"/>
          <w:sz w:val="24"/>
          <w:szCs w:val="24"/>
        </w:rPr>
        <w:t>.</w:t>
      </w:r>
    </w:p>
    <w:p w:rsidR="005B08F5" w:rsidRPr="005B08F5" w:rsidRDefault="005B08F5" w:rsidP="005E7AF7">
      <w:pPr>
        <w:spacing w:after="0"/>
        <w:contextualSpacing w:val="0"/>
        <w:rPr>
          <w:rFonts w:eastAsia="Times New Roman" w:cs="Arial"/>
          <w:color w:val="262626"/>
          <w:sz w:val="24"/>
          <w:szCs w:val="24"/>
        </w:rPr>
      </w:pPr>
    </w:p>
    <w:p w:rsidR="005B08F5" w:rsidRPr="00557F4F" w:rsidRDefault="00C144DB" w:rsidP="005E7AF7">
      <w:pPr>
        <w:pStyle w:val="ListParagraph"/>
        <w:numPr>
          <w:ilvl w:val="0"/>
          <w:numId w:val="13"/>
        </w:numPr>
        <w:spacing w:after="0"/>
        <w:contextualSpacing w:val="0"/>
        <w:rPr>
          <w:rFonts w:eastAsia="Times New Roman" w:cs="Arial"/>
          <w:b/>
          <w:color w:val="262626"/>
          <w:sz w:val="24"/>
          <w:szCs w:val="24"/>
        </w:rPr>
      </w:pPr>
      <w:r w:rsidRPr="00557F4F">
        <w:rPr>
          <w:rFonts w:eastAsia="Times New Roman" w:cs="Arial"/>
          <w:b/>
          <w:color w:val="262626"/>
          <w:sz w:val="24"/>
          <w:szCs w:val="24"/>
        </w:rPr>
        <w:t>R</w:t>
      </w:r>
      <w:r w:rsidR="005B08F5" w:rsidRPr="00557F4F">
        <w:rPr>
          <w:rFonts w:eastAsia="Times New Roman" w:cs="Arial"/>
          <w:b/>
          <w:color w:val="262626"/>
          <w:sz w:val="24"/>
          <w:szCs w:val="24"/>
        </w:rPr>
        <w:t>esearch findings from Morgan</w:t>
      </w:r>
      <w:r w:rsidRPr="00557F4F">
        <w:rPr>
          <w:rFonts w:eastAsia="Times New Roman" w:cs="Arial"/>
          <w:b/>
          <w:color w:val="262626"/>
          <w:sz w:val="24"/>
          <w:szCs w:val="24"/>
        </w:rPr>
        <w:t xml:space="preserve"> Harvey and David </w:t>
      </w:r>
      <w:r w:rsidR="006D65EC">
        <w:rPr>
          <w:rFonts w:eastAsia="Times New Roman" w:cs="Arial"/>
          <w:b/>
          <w:color w:val="262626"/>
          <w:sz w:val="24"/>
          <w:szCs w:val="24"/>
        </w:rPr>
        <w:t>Hastings</w:t>
      </w:r>
    </w:p>
    <w:p w:rsidR="005E7AF7" w:rsidRDefault="005E7AF7" w:rsidP="005E7AF7">
      <w:pPr>
        <w:spacing w:after="0"/>
        <w:contextualSpacing w:val="0"/>
        <w:rPr>
          <w:rFonts w:eastAsia="Times New Roman" w:cs="Arial"/>
          <w:color w:val="262626"/>
          <w:sz w:val="24"/>
          <w:szCs w:val="24"/>
        </w:rPr>
      </w:pPr>
      <w:r>
        <w:rPr>
          <w:rFonts w:eastAsia="Times New Roman" w:cs="Arial"/>
          <w:color w:val="262626"/>
          <w:sz w:val="24"/>
          <w:szCs w:val="24"/>
        </w:rPr>
        <w:t xml:space="preserve">The group thanks Morgan and David for their work on this.  Their </w:t>
      </w:r>
      <w:hyperlink r:id="rId10" w:history="1">
        <w:r w:rsidRPr="00990F25">
          <w:rPr>
            <w:rStyle w:val="Hyperlink"/>
            <w:rFonts w:eastAsia="Times New Roman" w:cs="Arial"/>
            <w:sz w:val="24"/>
            <w:szCs w:val="24"/>
          </w:rPr>
          <w:t>paper</w:t>
        </w:r>
      </w:hyperlink>
      <w:r>
        <w:rPr>
          <w:rFonts w:eastAsia="Times New Roman" w:cs="Arial"/>
          <w:color w:val="262626"/>
          <w:sz w:val="24"/>
          <w:szCs w:val="24"/>
        </w:rPr>
        <w:t xml:space="preserve"> has been accepted for the ISIC conference in K</w:t>
      </w:r>
      <w:r w:rsidR="005B08F5" w:rsidRPr="005B08F5">
        <w:rPr>
          <w:rFonts w:eastAsia="Times New Roman" w:cs="Arial"/>
          <w:color w:val="262626"/>
          <w:sz w:val="24"/>
          <w:szCs w:val="24"/>
        </w:rPr>
        <w:t>rakow in October</w:t>
      </w:r>
      <w:r>
        <w:rPr>
          <w:rFonts w:eastAsia="Times New Roman" w:cs="Arial"/>
          <w:color w:val="262626"/>
          <w:sz w:val="24"/>
          <w:szCs w:val="24"/>
        </w:rPr>
        <w:t xml:space="preserve">.  </w:t>
      </w:r>
      <w:r w:rsidR="00990F25">
        <w:rPr>
          <w:rFonts w:eastAsia="Times New Roman" w:cs="Arial"/>
          <w:color w:val="262626"/>
          <w:sz w:val="24"/>
          <w:szCs w:val="24"/>
        </w:rPr>
        <w:t>T</w:t>
      </w:r>
      <w:r w:rsidR="00565C2A">
        <w:rPr>
          <w:rFonts w:eastAsia="Times New Roman" w:cs="Arial"/>
          <w:color w:val="262626"/>
          <w:sz w:val="24"/>
          <w:szCs w:val="24"/>
        </w:rPr>
        <w:t xml:space="preserve">he final version will be published </w:t>
      </w:r>
      <w:r w:rsidR="00565C2A" w:rsidRPr="005B08F5">
        <w:rPr>
          <w:rFonts w:eastAsia="Times New Roman" w:cs="Arial"/>
          <w:color w:val="262626"/>
          <w:sz w:val="24"/>
          <w:szCs w:val="24"/>
        </w:rPr>
        <w:t>will be in an open acces</w:t>
      </w:r>
      <w:r w:rsidR="00565C2A">
        <w:rPr>
          <w:rFonts w:eastAsia="Times New Roman" w:cs="Arial"/>
          <w:color w:val="262626"/>
          <w:sz w:val="24"/>
          <w:szCs w:val="24"/>
        </w:rPr>
        <w:t>s</w:t>
      </w:r>
      <w:r w:rsidR="00565C2A" w:rsidRPr="005B08F5">
        <w:rPr>
          <w:rFonts w:eastAsia="Times New Roman" w:cs="Arial"/>
          <w:color w:val="262626"/>
          <w:sz w:val="24"/>
          <w:szCs w:val="24"/>
        </w:rPr>
        <w:t xml:space="preserve"> online journal</w:t>
      </w:r>
      <w:r>
        <w:rPr>
          <w:rFonts w:eastAsia="Times New Roman" w:cs="Arial"/>
          <w:color w:val="262626"/>
          <w:sz w:val="24"/>
          <w:szCs w:val="24"/>
        </w:rPr>
        <w:t>:</w:t>
      </w:r>
    </w:p>
    <w:p w:rsidR="005E7AF7" w:rsidRDefault="005E7AF7" w:rsidP="005E7AF7">
      <w:pPr>
        <w:spacing w:after="0"/>
        <w:contextualSpacing w:val="0"/>
        <w:rPr>
          <w:rFonts w:eastAsia="Times New Roman" w:cs="Arial"/>
          <w:color w:val="262626"/>
          <w:sz w:val="24"/>
          <w:szCs w:val="24"/>
        </w:rPr>
      </w:pPr>
    </w:p>
    <w:p w:rsidR="005B08F5" w:rsidRPr="005B08F5" w:rsidRDefault="005B08F5" w:rsidP="005E7AF7">
      <w:pPr>
        <w:spacing w:after="0"/>
        <w:contextualSpacing w:val="0"/>
        <w:rPr>
          <w:rFonts w:eastAsia="Times New Roman" w:cs="Arial"/>
          <w:color w:val="262626"/>
          <w:sz w:val="24"/>
          <w:szCs w:val="24"/>
        </w:rPr>
      </w:pPr>
      <w:r w:rsidRPr="005B08F5">
        <w:rPr>
          <w:rFonts w:eastAsia="Times New Roman" w:cs="Arial"/>
          <w:color w:val="262626"/>
          <w:sz w:val="24"/>
          <w:szCs w:val="24"/>
        </w:rPr>
        <w:t xml:space="preserve">Morgan delivered a </w:t>
      </w:r>
      <w:hyperlink r:id="rId11" w:history="1">
        <w:r w:rsidRPr="00FC55E6">
          <w:rPr>
            <w:rStyle w:val="Hyperlink"/>
            <w:rFonts w:eastAsia="Times New Roman" w:cs="Arial"/>
            <w:sz w:val="24"/>
            <w:szCs w:val="24"/>
          </w:rPr>
          <w:t>presentation</w:t>
        </w:r>
      </w:hyperlink>
      <w:r w:rsidRPr="005B08F5">
        <w:rPr>
          <w:rFonts w:eastAsia="Times New Roman" w:cs="Arial"/>
          <w:color w:val="262626"/>
          <w:sz w:val="24"/>
          <w:szCs w:val="24"/>
        </w:rPr>
        <w:t xml:space="preserve"> on their research on info</w:t>
      </w:r>
      <w:r w:rsidR="005E7AF7">
        <w:rPr>
          <w:rFonts w:eastAsia="Times New Roman" w:cs="Arial"/>
          <w:color w:val="262626"/>
          <w:sz w:val="24"/>
          <w:szCs w:val="24"/>
        </w:rPr>
        <w:t>rmation literacy</w:t>
      </w:r>
      <w:r w:rsidRPr="005B08F5">
        <w:rPr>
          <w:rFonts w:eastAsia="Times New Roman" w:cs="Arial"/>
          <w:color w:val="262626"/>
          <w:sz w:val="24"/>
          <w:szCs w:val="24"/>
        </w:rPr>
        <w:t xml:space="preserve"> skills of 57 students at </w:t>
      </w:r>
      <w:proofErr w:type="spellStart"/>
      <w:r w:rsidRPr="005B08F5">
        <w:rPr>
          <w:rFonts w:eastAsia="Times New Roman" w:cs="Arial"/>
          <w:color w:val="262626"/>
          <w:sz w:val="24"/>
          <w:szCs w:val="24"/>
        </w:rPr>
        <w:t>Craigmount</w:t>
      </w:r>
      <w:proofErr w:type="spellEnd"/>
      <w:r w:rsidRPr="005B08F5">
        <w:rPr>
          <w:rFonts w:eastAsia="Times New Roman" w:cs="Arial"/>
          <w:color w:val="262626"/>
          <w:sz w:val="24"/>
          <w:szCs w:val="24"/>
        </w:rPr>
        <w:t xml:space="preserve"> High School</w:t>
      </w:r>
      <w:r w:rsidR="005E7AF7">
        <w:rPr>
          <w:rFonts w:eastAsia="Times New Roman" w:cs="Arial"/>
          <w:color w:val="262626"/>
          <w:sz w:val="24"/>
          <w:szCs w:val="24"/>
        </w:rPr>
        <w:t>, Edinburgh</w:t>
      </w:r>
      <w:r w:rsidR="00565C2A">
        <w:rPr>
          <w:rFonts w:eastAsia="Times New Roman" w:cs="Arial"/>
          <w:color w:val="262626"/>
          <w:sz w:val="24"/>
          <w:szCs w:val="24"/>
        </w:rPr>
        <w:t>.</w:t>
      </w:r>
    </w:p>
    <w:p w:rsidR="005B08F5" w:rsidRPr="005B08F5" w:rsidRDefault="005B08F5" w:rsidP="005E7AF7">
      <w:pPr>
        <w:spacing w:after="0"/>
        <w:contextualSpacing w:val="0"/>
        <w:rPr>
          <w:rFonts w:eastAsia="Times New Roman" w:cs="Arial"/>
          <w:color w:val="262626"/>
          <w:sz w:val="24"/>
          <w:szCs w:val="24"/>
        </w:rPr>
      </w:pPr>
    </w:p>
    <w:p w:rsidR="005B08F5" w:rsidRPr="0053299B" w:rsidRDefault="005B08F5" w:rsidP="005E7AF7">
      <w:pPr>
        <w:spacing w:after="0"/>
        <w:contextualSpacing w:val="0"/>
        <w:rPr>
          <w:rFonts w:eastAsia="Times New Roman" w:cs="Arial"/>
          <w:b/>
          <w:color w:val="262626"/>
          <w:sz w:val="24"/>
          <w:szCs w:val="24"/>
        </w:rPr>
      </w:pPr>
      <w:r w:rsidRPr="0053299B">
        <w:rPr>
          <w:rFonts w:eastAsia="Times New Roman" w:cs="Arial"/>
          <w:b/>
          <w:color w:val="262626"/>
          <w:sz w:val="24"/>
          <w:szCs w:val="24"/>
        </w:rPr>
        <w:t>Conclusion</w:t>
      </w:r>
    </w:p>
    <w:p w:rsidR="005B08F5" w:rsidRPr="005B08F5" w:rsidRDefault="005B08F5" w:rsidP="00565C2A">
      <w:pPr>
        <w:spacing w:after="0"/>
        <w:ind w:left="720"/>
        <w:contextualSpacing w:val="0"/>
        <w:rPr>
          <w:rFonts w:eastAsia="Times New Roman" w:cs="Arial"/>
          <w:color w:val="262626"/>
          <w:sz w:val="24"/>
          <w:szCs w:val="24"/>
        </w:rPr>
      </w:pPr>
      <w:r w:rsidRPr="005B08F5">
        <w:rPr>
          <w:rFonts w:eastAsia="Times New Roman" w:cs="Arial"/>
          <w:color w:val="262626"/>
          <w:sz w:val="24"/>
          <w:szCs w:val="24"/>
        </w:rPr>
        <w:t>Poor performance</w:t>
      </w:r>
    </w:p>
    <w:p w:rsidR="005B08F5" w:rsidRPr="005B08F5" w:rsidRDefault="005B08F5" w:rsidP="00565C2A">
      <w:pPr>
        <w:spacing w:after="0"/>
        <w:ind w:left="720"/>
        <w:contextualSpacing w:val="0"/>
        <w:rPr>
          <w:rFonts w:eastAsia="Times New Roman" w:cs="Arial"/>
          <w:color w:val="262626"/>
          <w:sz w:val="24"/>
          <w:szCs w:val="24"/>
        </w:rPr>
      </w:pPr>
      <w:r w:rsidRPr="005B08F5">
        <w:rPr>
          <w:rFonts w:eastAsia="Times New Roman" w:cs="Arial"/>
          <w:color w:val="262626"/>
          <w:sz w:val="24"/>
          <w:szCs w:val="24"/>
        </w:rPr>
        <w:t>They felt they did well and task not difficult.  Shows lack of awareness of their own performance and skills</w:t>
      </w:r>
    </w:p>
    <w:p w:rsidR="005B08F5" w:rsidRPr="005B08F5" w:rsidRDefault="005B08F5" w:rsidP="00E73823">
      <w:pPr>
        <w:spacing w:after="0"/>
        <w:ind w:left="720"/>
        <w:contextualSpacing w:val="0"/>
        <w:rPr>
          <w:rFonts w:eastAsia="Times New Roman" w:cs="Arial"/>
          <w:color w:val="262626"/>
          <w:sz w:val="24"/>
          <w:szCs w:val="24"/>
        </w:rPr>
      </w:pPr>
      <w:r w:rsidRPr="005B08F5">
        <w:rPr>
          <w:rFonts w:eastAsia="Times New Roman" w:cs="Arial"/>
          <w:color w:val="262626"/>
          <w:sz w:val="24"/>
          <w:szCs w:val="24"/>
        </w:rPr>
        <w:t>Highlighted a reliance on assisted functionality</w:t>
      </w:r>
    </w:p>
    <w:p w:rsidR="005B08F5" w:rsidRPr="0053299B" w:rsidRDefault="005B08F5" w:rsidP="005E7AF7">
      <w:pPr>
        <w:spacing w:after="0"/>
        <w:contextualSpacing w:val="0"/>
        <w:rPr>
          <w:rFonts w:eastAsia="Times New Roman" w:cs="Arial"/>
          <w:b/>
          <w:color w:val="262626"/>
          <w:sz w:val="24"/>
          <w:szCs w:val="24"/>
        </w:rPr>
      </w:pPr>
      <w:r w:rsidRPr="0053299B">
        <w:rPr>
          <w:rFonts w:eastAsia="Times New Roman" w:cs="Arial"/>
          <w:b/>
          <w:color w:val="262626"/>
          <w:sz w:val="24"/>
          <w:szCs w:val="24"/>
        </w:rPr>
        <w:t>Impact</w:t>
      </w:r>
    </w:p>
    <w:p w:rsidR="005B08F5" w:rsidRPr="005B08F5" w:rsidRDefault="005B08F5" w:rsidP="00565C2A">
      <w:pPr>
        <w:spacing w:after="0"/>
        <w:ind w:left="720"/>
        <w:contextualSpacing w:val="0"/>
        <w:rPr>
          <w:rFonts w:eastAsia="Times New Roman" w:cs="Arial"/>
          <w:color w:val="262626"/>
          <w:sz w:val="24"/>
          <w:szCs w:val="24"/>
        </w:rPr>
      </w:pPr>
      <w:r w:rsidRPr="005B08F5">
        <w:rPr>
          <w:rFonts w:eastAsia="Times New Roman" w:cs="Arial"/>
          <w:color w:val="262626"/>
          <w:sz w:val="24"/>
          <w:szCs w:val="24"/>
        </w:rPr>
        <w:t xml:space="preserve">Recommendations and guidelines for </w:t>
      </w:r>
      <w:proofErr w:type="spellStart"/>
      <w:r w:rsidRPr="005B08F5">
        <w:rPr>
          <w:rFonts w:eastAsia="Times New Roman" w:cs="Arial"/>
          <w:color w:val="262626"/>
          <w:sz w:val="24"/>
          <w:szCs w:val="24"/>
        </w:rPr>
        <w:t>il</w:t>
      </w:r>
      <w:proofErr w:type="spellEnd"/>
      <w:r w:rsidRPr="005B08F5">
        <w:rPr>
          <w:rFonts w:eastAsia="Times New Roman" w:cs="Arial"/>
          <w:color w:val="262626"/>
          <w:sz w:val="24"/>
          <w:szCs w:val="24"/>
        </w:rPr>
        <w:t xml:space="preserve"> teaching</w:t>
      </w:r>
    </w:p>
    <w:p w:rsidR="005B08F5" w:rsidRPr="005B08F5" w:rsidRDefault="005B08F5" w:rsidP="00565C2A">
      <w:pPr>
        <w:spacing w:after="0"/>
        <w:ind w:left="720"/>
        <w:contextualSpacing w:val="0"/>
        <w:rPr>
          <w:rFonts w:eastAsia="Times New Roman" w:cs="Arial"/>
          <w:color w:val="262626"/>
          <w:sz w:val="24"/>
          <w:szCs w:val="24"/>
        </w:rPr>
      </w:pPr>
      <w:r w:rsidRPr="005B08F5">
        <w:rPr>
          <w:rFonts w:eastAsia="Times New Roman" w:cs="Arial"/>
          <w:color w:val="262626"/>
          <w:sz w:val="24"/>
          <w:szCs w:val="24"/>
        </w:rPr>
        <w:t>Inform professional practice</w:t>
      </w:r>
    </w:p>
    <w:p w:rsidR="005B08F5" w:rsidRPr="005B08F5" w:rsidRDefault="005B08F5" w:rsidP="00565C2A">
      <w:pPr>
        <w:spacing w:after="0"/>
        <w:ind w:left="720"/>
        <w:contextualSpacing w:val="0"/>
        <w:rPr>
          <w:rFonts w:eastAsia="Times New Roman" w:cs="Arial"/>
          <w:color w:val="262626"/>
          <w:sz w:val="24"/>
          <w:szCs w:val="24"/>
        </w:rPr>
      </w:pPr>
      <w:r w:rsidRPr="005B08F5">
        <w:rPr>
          <w:rFonts w:eastAsia="Times New Roman" w:cs="Arial"/>
          <w:color w:val="262626"/>
          <w:sz w:val="24"/>
          <w:szCs w:val="24"/>
        </w:rPr>
        <w:t>Fe</w:t>
      </w:r>
      <w:r w:rsidR="00565C2A">
        <w:rPr>
          <w:rFonts w:eastAsia="Times New Roman" w:cs="Arial"/>
          <w:color w:val="262626"/>
          <w:sz w:val="24"/>
          <w:szCs w:val="24"/>
        </w:rPr>
        <w:t>edba</w:t>
      </w:r>
      <w:r w:rsidRPr="005B08F5">
        <w:rPr>
          <w:rFonts w:eastAsia="Times New Roman" w:cs="Arial"/>
          <w:color w:val="262626"/>
          <w:sz w:val="24"/>
          <w:szCs w:val="24"/>
        </w:rPr>
        <w:t>ck to participants (pamphlet) for reflective purposes</w:t>
      </w:r>
    </w:p>
    <w:p w:rsidR="005B08F5" w:rsidRPr="005B08F5" w:rsidRDefault="005B08F5" w:rsidP="005E7AF7">
      <w:pPr>
        <w:spacing w:after="0"/>
        <w:contextualSpacing w:val="0"/>
        <w:rPr>
          <w:rFonts w:eastAsia="Times New Roman" w:cs="Arial"/>
          <w:color w:val="262626"/>
          <w:sz w:val="24"/>
          <w:szCs w:val="24"/>
        </w:rPr>
      </w:pPr>
    </w:p>
    <w:p w:rsidR="00565C2A" w:rsidRDefault="005E7AF7" w:rsidP="005E7AF7">
      <w:pPr>
        <w:spacing w:after="0"/>
        <w:contextualSpacing w:val="0"/>
        <w:rPr>
          <w:rFonts w:eastAsia="Times New Roman" w:cs="Arial"/>
          <w:color w:val="262626"/>
          <w:sz w:val="24"/>
          <w:szCs w:val="24"/>
        </w:rPr>
      </w:pPr>
      <w:r>
        <w:rPr>
          <w:rFonts w:eastAsia="Times New Roman" w:cs="Arial"/>
          <w:color w:val="262626"/>
          <w:sz w:val="24"/>
          <w:szCs w:val="24"/>
        </w:rPr>
        <w:t>As the r</w:t>
      </w:r>
      <w:r w:rsidRPr="005B08F5">
        <w:rPr>
          <w:rFonts w:eastAsia="Times New Roman" w:cs="Arial"/>
          <w:color w:val="262626"/>
          <w:sz w:val="24"/>
          <w:szCs w:val="24"/>
        </w:rPr>
        <w:t xml:space="preserve">esults </w:t>
      </w:r>
      <w:r>
        <w:rPr>
          <w:rFonts w:eastAsia="Times New Roman" w:cs="Arial"/>
          <w:color w:val="262626"/>
          <w:sz w:val="24"/>
          <w:szCs w:val="24"/>
        </w:rPr>
        <w:t xml:space="preserve">are </w:t>
      </w:r>
      <w:r w:rsidRPr="005B08F5">
        <w:rPr>
          <w:rFonts w:eastAsia="Times New Roman" w:cs="Arial"/>
          <w:color w:val="262626"/>
          <w:sz w:val="24"/>
          <w:szCs w:val="24"/>
        </w:rPr>
        <w:t xml:space="preserve">now in </w:t>
      </w:r>
      <w:r>
        <w:rPr>
          <w:rFonts w:eastAsia="Times New Roman" w:cs="Arial"/>
          <w:color w:val="262626"/>
          <w:sz w:val="24"/>
          <w:szCs w:val="24"/>
        </w:rPr>
        <w:t>the group needs</w:t>
      </w:r>
      <w:r w:rsidRPr="005B08F5">
        <w:rPr>
          <w:rFonts w:eastAsia="Times New Roman" w:cs="Arial"/>
          <w:color w:val="262626"/>
          <w:sz w:val="24"/>
          <w:szCs w:val="24"/>
        </w:rPr>
        <w:t xml:space="preserve"> to decide what we do</w:t>
      </w:r>
      <w:r w:rsidR="0096238D">
        <w:rPr>
          <w:rFonts w:eastAsia="Times New Roman" w:cs="Arial"/>
          <w:color w:val="262626"/>
          <w:sz w:val="24"/>
          <w:szCs w:val="24"/>
        </w:rPr>
        <w:t xml:space="preserve"> next.  </w:t>
      </w:r>
      <w:r w:rsidR="005B08F5" w:rsidRPr="005B08F5">
        <w:rPr>
          <w:rFonts w:eastAsia="Times New Roman" w:cs="Arial"/>
          <w:color w:val="262626"/>
          <w:sz w:val="24"/>
          <w:szCs w:val="24"/>
        </w:rPr>
        <w:t>Cleo</w:t>
      </w:r>
      <w:r w:rsidR="00565C2A">
        <w:rPr>
          <w:rFonts w:eastAsia="Times New Roman" w:cs="Arial"/>
          <w:color w:val="262626"/>
          <w:sz w:val="24"/>
          <w:szCs w:val="24"/>
        </w:rPr>
        <w:t xml:space="preserve"> asked </w:t>
      </w:r>
      <w:r w:rsidR="005B08F5" w:rsidRPr="005B08F5">
        <w:rPr>
          <w:rFonts w:eastAsia="Times New Roman" w:cs="Arial"/>
          <w:color w:val="262626"/>
          <w:sz w:val="24"/>
          <w:szCs w:val="24"/>
        </w:rPr>
        <w:t xml:space="preserve">what can we take back to the school? </w:t>
      </w:r>
      <w:r w:rsidR="00565C2A">
        <w:rPr>
          <w:rFonts w:eastAsia="Times New Roman" w:cs="Arial"/>
          <w:color w:val="262626"/>
          <w:sz w:val="24"/>
          <w:szCs w:val="24"/>
        </w:rPr>
        <w:t xml:space="preserve"> Suggestions included:</w:t>
      </w:r>
    </w:p>
    <w:p w:rsidR="005B08F5" w:rsidRPr="0053299B" w:rsidRDefault="00565C2A" w:rsidP="0053299B">
      <w:pPr>
        <w:pStyle w:val="ListParagraph"/>
        <w:numPr>
          <w:ilvl w:val="0"/>
          <w:numId w:val="17"/>
        </w:numPr>
        <w:spacing w:after="0"/>
        <w:contextualSpacing w:val="0"/>
        <w:rPr>
          <w:rFonts w:eastAsia="Times New Roman" w:cs="Arial"/>
          <w:color w:val="262626"/>
          <w:sz w:val="24"/>
          <w:szCs w:val="24"/>
        </w:rPr>
      </w:pPr>
      <w:r w:rsidRPr="0053299B">
        <w:rPr>
          <w:rFonts w:eastAsia="Times New Roman" w:cs="Arial"/>
          <w:color w:val="262626"/>
          <w:sz w:val="24"/>
          <w:szCs w:val="24"/>
        </w:rPr>
        <w:t>S</w:t>
      </w:r>
      <w:r w:rsidR="005B08F5" w:rsidRPr="0053299B">
        <w:rPr>
          <w:rFonts w:eastAsia="Times New Roman" w:cs="Arial"/>
          <w:color w:val="262626"/>
          <w:sz w:val="24"/>
          <w:szCs w:val="24"/>
        </w:rPr>
        <w:t xml:space="preserve">creen capture or game to show how to search correctly. </w:t>
      </w:r>
    </w:p>
    <w:p w:rsidR="00565C2A" w:rsidRPr="0053299B" w:rsidRDefault="00565C2A" w:rsidP="0053299B">
      <w:pPr>
        <w:pStyle w:val="ListParagraph"/>
        <w:numPr>
          <w:ilvl w:val="0"/>
          <w:numId w:val="17"/>
        </w:numPr>
        <w:spacing w:after="0"/>
        <w:contextualSpacing w:val="0"/>
        <w:rPr>
          <w:rFonts w:eastAsia="Times New Roman" w:cs="Arial"/>
          <w:color w:val="262626"/>
          <w:sz w:val="24"/>
          <w:szCs w:val="24"/>
        </w:rPr>
      </w:pPr>
      <w:r w:rsidRPr="0053299B">
        <w:rPr>
          <w:rFonts w:eastAsia="Times New Roman" w:cs="Arial"/>
          <w:color w:val="262626"/>
          <w:sz w:val="24"/>
          <w:szCs w:val="24"/>
        </w:rPr>
        <w:t>Morgan or David p</w:t>
      </w:r>
      <w:r w:rsidR="005B08F5" w:rsidRPr="0053299B">
        <w:rPr>
          <w:rFonts w:eastAsia="Times New Roman" w:cs="Arial"/>
          <w:color w:val="262626"/>
          <w:sz w:val="24"/>
          <w:szCs w:val="24"/>
        </w:rPr>
        <w:t xml:space="preserve">resenting this to </w:t>
      </w:r>
      <w:r w:rsidRPr="0053299B">
        <w:rPr>
          <w:rFonts w:eastAsia="Times New Roman" w:cs="Arial"/>
          <w:color w:val="262626"/>
          <w:sz w:val="24"/>
          <w:szCs w:val="24"/>
        </w:rPr>
        <w:t xml:space="preserve">the </w:t>
      </w:r>
      <w:r w:rsidR="005B08F5" w:rsidRPr="0053299B">
        <w:rPr>
          <w:rFonts w:eastAsia="Times New Roman" w:cs="Arial"/>
          <w:color w:val="262626"/>
          <w:sz w:val="24"/>
          <w:szCs w:val="24"/>
        </w:rPr>
        <w:t xml:space="preserve">CPG </w:t>
      </w:r>
      <w:r w:rsidRPr="0053299B">
        <w:rPr>
          <w:rFonts w:eastAsia="Times New Roman" w:cs="Arial"/>
          <w:color w:val="262626"/>
          <w:sz w:val="24"/>
          <w:szCs w:val="24"/>
        </w:rPr>
        <w:t>on Digital Participation or</w:t>
      </w:r>
      <w:r w:rsidR="005B08F5" w:rsidRPr="0053299B">
        <w:rPr>
          <w:rFonts w:eastAsia="Times New Roman" w:cs="Arial"/>
          <w:color w:val="262626"/>
          <w:sz w:val="24"/>
          <w:szCs w:val="24"/>
        </w:rPr>
        <w:t xml:space="preserve"> school libraries conference.</w:t>
      </w:r>
    </w:p>
    <w:p w:rsidR="00565C2A" w:rsidRPr="0053299B" w:rsidRDefault="00565C2A" w:rsidP="0053299B">
      <w:pPr>
        <w:pStyle w:val="ListParagraph"/>
        <w:numPr>
          <w:ilvl w:val="0"/>
          <w:numId w:val="17"/>
        </w:numPr>
        <w:spacing w:after="0"/>
        <w:contextualSpacing w:val="0"/>
        <w:rPr>
          <w:rFonts w:eastAsia="Times New Roman" w:cs="Arial"/>
          <w:color w:val="262626"/>
          <w:sz w:val="24"/>
          <w:szCs w:val="24"/>
        </w:rPr>
      </w:pPr>
      <w:r w:rsidRPr="0053299B">
        <w:rPr>
          <w:rFonts w:eastAsia="Times New Roman" w:cs="Arial"/>
          <w:color w:val="262626"/>
          <w:sz w:val="24"/>
          <w:szCs w:val="24"/>
        </w:rPr>
        <w:lastRenderedPageBreak/>
        <w:t xml:space="preserve">Morgan or David presenting this to the </w:t>
      </w:r>
      <w:r w:rsidR="005B08F5" w:rsidRPr="0053299B">
        <w:rPr>
          <w:rFonts w:eastAsia="Times New Roman" w:cs="Arial"/>
          <w:color w:val="262626"/>
          <w:sz w:val="24"/>
          <w:szCs w:val="24"/>
        </w:rPr>
        <w:t>Autumn Gathering</w:t>
      </w:r>
    </w:p>
    <w:p w:rsidR="005B08F5" w:rsidRPr="0053299B" w:rsidRDefault="005B08F5" w:rsidP="0053299B">
      <w:pPr>
        <w:pStyle w:val="ListParagraph"/>
        <w:numPr>
          <w:ilvl w:val="0"/>
          <w:numId w:val="17"/>
        </w:numPr>
        <w:spacing w:after="0"/>
        <w:contextualSpacing w:val="0"/>
        <w:rPr>
          <w:rFonts w:eastAsia="Times New Roman" w:cs="Arial"/>
          <w:color w:val="262626"/>
          <w:sz w:val="24"/>
          <w:szCs w:val="24"/>
        </w:rPr>
      </w:pPr>
      <w:r w:rsidRPr="0053299B">
        <w:rPr>
          <w:rFonts w:eastAsia="Times New Roman" w:cs="Arial"/>
          <w:color w:val="262626"/>
          <w:sz w:val="24"/>
          <w:szCs w:val="24"/>
        </w:rPr>
        <w:t>Cleo will also contact Kirsty Mc</w:t>
      </w:r>
      <w:r w:rsidR="0053299B" w:rsidRPr="0053299B">
        <w:rPr>
          <w:rFonts w:eastAsia="Times New Roman" w:cs="Arial"/>
          <w:color w:val="262626"/>
          <w:sz w:val="24"/>
          <w:szCs w:val="24"/>
        </w:rPr>
        <w:t>Faul</w:t>
      </w:r>
      <w:r w:rsidRPr="0053299B">
        <w:rPr>
          <w:rFonts w:eastAsia="Times New Roman" w:cs="Arial"/>
          <w:color w:val="262626"/>
          <w:sz w:val="24"/>
          <w:szCs w:val="24"/>
        </w:rPr>
        <w:t xml:space="preserve"> at Education Scotland</w:t>
      </w:r>
    </w:p>
    <w:p w:rsidR="005B08F5" w:rsidRPr="005B08F5" w:rsidRDefault="005B08F5" w:rsidP="005E7AF7">
      <w:pPr>
        <w:spacing w:after="0"/>
        <w:contextualSpacing w:val="0"/>
        <w:rPr>
          <w:rFonts w:eastAsia="Times New Roman" w:cs="Arial"/>
          <w:color w:val="262626"/>
          <w:sz w:val="24"/>
          <w:szCs w:val="24"/>
        </w:rPr>
      </w:pPr>
    </w:p>
    <w:p w:rsidR="005B08F5" w:rsidRPr="005B08F5" w:rsidRDefault="005B08F5" w:rsidP="005E7AF7">
      <w:pPr>
        <w:spacing w:after="0"/>
        <w:contextualSpacing w:val="0"/>
        <w:rPr>
          <w:rFonts w:eastAsia="Times New Roman" w:cs="Arial"/>
          <w:color w:val="262626"/>
          <w:sz w:val="24"/>
          <w:szCs w:val="24"/>
        </w:rPr>
      </w:pPr>
      <w:r w:rsidRPr="005B08F5">
        <w:rPr>
          <w:rFonts w:eastAsia="Times New Roman" w:cs="Arial"/>
          <w:color w:val="262626"/>
          <w:sz w:val="24"/>
          <w:szCs w:val="24"/>
        </w:rPr>
        <w:t xml:space="preserve">Hilary </w:t>
      </w:r>
      <w:r w:rsidR="0053299B">
        <w:rPr>
          <w:rFonts w:eastAsia="Times New Roman" w:cs="Arial"/>
          <w:color w:val="262626"/>
          <w:sz w:val="24"/>
          <w:szCs w:val="24"/>
        </w:rPr>
        <w:t xml:space="preserve">Weir </w:t>
      </w:r>
      <w:r w:rsidRPr="005B08F5">
        <w:rPr>
          <w:rFonts w:eastAsia="Times New Roman" w:cs="Arial"/>
          <w:color w:val="262626"/>
          <w:sz w:val="24"/>
          <w:szCs w:val="24"/>
        </w:rPr>
        <w:t>would be happy to build a screen capture resource to assist searching</w:t>
      </w:r>
      <w:r w:rsidR="00291461">
        <w:rPr>
          <w:rFonts w:eastAsia="Times New Roman" w:cs="Arial"/>
          <w:color w:val="262626"/>
          <w:sz w:val="24"/>
          <w:szCs w:val="24"/>
        </w:rPr>
        <w:t xml:space="preserve"> and make it available via the </w:t>
      </w:r>
      <w:proofErr w:type="spellStart"/>
      <w:r w:rsidR="00291461">
        <w:rPr>
          <w:rFonts w:eastAsia="Times New Roman" w:cs="Arial"/>
          <w:color w:val="262626"/>
          <w:sz w:val="24"/>
          <w:szCs w:val="24"/>
        </w:rPr>
        <w:t>SQA</w:t>
      </w:r>
      <w:proofErr w:type="spellEnd"/>
      <w:r w:rsidR="00291461">
        <w:rPr>
          <w:rFonts w:eastAsia="Times New Roman" w:cs="Arial"/>
          <w:color w:val="262626"/>
          <w:sz w:val="24"/>
          <w:szCs w:val="24"/>
        </w:rPr>
        <w:t xml:space="preserve"> Academy and GLOW</w:t>
      </w:r>
      <w:r w:rsidRPr="005B08F5">
        <w:rPr>
          <w:rFonts w:eastAsia="Times New Roman" w:cs="Arial"/>
          <w:color w:val="262626"/>
          <w:sz w:val="24"/>
          <w:szCs w:val="24"/>
        </w:rPr>
        <w:t xml:space="preserve">. </w:t>
      </w:r>
      <w:r w:rsidR="000C27BF">
        <w:rPr>
          <w:rFonts w:eastAsia="Times New Roman" w:cs="Arial"/>
          <w:color w:val="262626"/>
          <w:sz w:val="24"/>
          <w:szCs w:val="24"/>
        </w:rPr>
        <w:t xml:space="preserve"> </w:t>
      </w:r>
      <w:r w:rsidRPr="005B08F5">
        <w:rPr>
          <w:rFonts w:eastAsia="Times New Roman" w:cs="Arial"/>
          <w:color w:val="262626"/>
          <w:sz w:val="24"/>
          <w:szCs w:val="24"/>
        </w:rPr>
        <w:t xml:space="preserve">Fiona </w:t>
      </w:r>
      <w:r w:rsidR="0053299B">
        <w:rPr>
          <w:rFonts w:eastAsia="Times New Roman" w:cs="Arial"/>
          <w:color w:val="262626"/>
          <w:sz w:val="24"/>
          <w:szCs w:val="24"/>
        </w:rPr>
        <w:t>Laing said the</w:t>
      </w:r>
      <w:r w:rsidRPr="005B08F5">
        <w:rPr>
          <w:rFonts w:eastAsia="Times New Roman" w:cs="Arial"/>
          <w:color w:val="262626"/>
          <w:sz w:val="24"/>
          <w:szCs w:val="24"/>
        </w:rPr>
        <w:t xml:space="preserve"> NLS would be </w:t>
      </w:r>
      <w:r w:rsidR="0053299B">
        <w:rPr>
          <w:rFonts w:eastAsia="Times New Roman" w:cs="Arial"/>
          <w:color w:val="262626"/>
          <w:sz w:val="24"/>
          <w:szCs w:val="24"/>
        </w:rPr>
        <w:t>interested</w:t>
      </w:r>
      <w:r w:rsidRPr="005B08F5">
        <w:rPr>
          <w:rFonts w:eastAsia="Times New Roman" w:cs="Arial"/>
          <w:color w:val="262626"/>
          <w:sz w:val="24"/>
          <w:szCs w:val="24"/>
        </w:rPr>
        <w:t xml:space="preserve"> in exploring this too</w:t>
      </w:r>
      <w:r w:rsidR="0053299B">
        <w:rPr>
          <w:rFonts w:eastAsia="Times New Roman" w:cs="Arial"/>
          <w:color w:val="262626"/>
          <w:sz w:val="24"/>
          <w:szCs w:val="24"/>
        </w:rPr>
        <w:t>.</w:t>
      </w:r>
    </w:p>
    <w:p w:rsidR="005B08F5" w:rsidRPr="005B08F5" w:rsidRDefault="005B08F5" w:rsidP="005E7AF7">
      <w:pPr>
        <w:spacing w:after="0"/>
        <w:contextualSpacing w:val="0"/>
        <w:rPr>
          <w:rFonts w:eastAsia="Times New Roman" w:cs="Arial"/>
          <w:color w:val="262626"/>
          <w:sz w:val="24"/>
          <w:szCs w:val="24"/>
        </w:rPr>
      </w:pPr>
    </w:p>
    <w:p w:rsidR="00557F4F" w:rsidRPr="00557F4F" w:rsidRDefault="005B08F5" w:rsidP="004E5E69">
      <w:pPr>
        <w:pStyle w:val="ListParagraph"/>
        <w:numPr>
          <w:ilvl w:val="0"/>
          <w:numId w:val="18"/>
        </w:numPr>
        <w:spacing w:after="0"/>
        <w:contextualSpacing w:val="0"/>
        <w:rPr>
          <w:rFonts w:eastAsia="Times New Roman" w:cs="Arial"/>
          <w:b/>
          <w:color w:val="262626"/>
          <w:sz w:val="24"/>
          <w:szCs w:val="24"/>
        </w:rPr>
      </w:pPr>
      <w:r w:rsidRPr="00557F4F">
        <w:rPr>
          <w:rFonts w:eastAsia="Times New Roman" w:cs="Arial"/>
          <w:b/>
          <w:color w:val="262626"/>
          <w:sz w:val="24"/>
          <w:szCs w:val="24"/>
        </w:rPr>
        <w:t>Health literacy</w:t>
      </w:r>
      <w:r w:rsidR="00C144DB" w:rsidRPr="00557F4F">
        <w:rPr>
          <w:rFonts w:eastAsia="Times New Roman" w:cs="Arial"/>
          <w:b/>
          <w:color w:val="262626"/>
          <w:sz w:val="24"/>
          <w:szCs w:val="24"/>
        </w:rPr>
        <w:t xml:space="preserve"> group </w:t>
      </w:r>
      <w:r w:rsidR="00C71014" w:rsidRPr="00557F4F">
        <w:rPr>
          <w:rFonts w:eastAsia="Times New Roman" w:cs="Arial"/>
          <w:b/>
          <w:color w:val="262626"/>
          <w:sz w:val="24"/>
          <w:szCs w:val="24"/>
        </w:rPr>
        <w:t>discussion</w:t>
      </w:r>
    </w:p>
    <w:p w:rsidR="00291461" w:rsidRPr="00E73823" w:rsidRDefault="00291461" w:rsidP="00E73823">
      <w:pPr>
        <w:rPr>
          <w:rFonts w:cs="Arial"/>
          <w:sz w:val="24"/>
          <w:szCs w:val="24"/>
          <w:lang w:val="en"/>
        </w:rPr>
      </w:pPr>
      <w:r>
        <w:rPr>
          <w:rFonts w:cs="Arial"/>
          <w:sz w:val="24"/>
          <w:szCs w:val="24"/>
        </w:rPr>
        <w:t xml:space="preserve">Annette </w:t>
      </w:r>
      <w:proofErr w:type="spellStart"/>
      <w:r>
        <w:rPr>
          <w:rFonts w:cs="Arial"/>
          <w:sz w:val="24"/>
          <w:szCs w:val="24"/>
        </w:rPr>
        <w:t>Thain</w:t>
      </w:r>
      <w:proofErr w:type="spellEnd"/>
      <w:r>
        <w:rPr>
          <w:rFonts w:cs="Arial"/>
          <w:sz w:val="24"/>
          <w:szCs w:val="24"/>
        </w:rPr>
        <w:t xml:space="preserve"> reported </w:t>
      </w:r>
      <w:r w:rsidRPr="00291461">
        <w:rPr>
          <w:rFonts w:cs="Arial"/>
          <w:sz w:val="24"/>
          <w:szCs w:val="24"/>
        </w:rPr>
        <w:t xml:space="preserve">health information is </w:t>
      </w:r>
      <w:r w:rsidRPr="00291461">
        <w:rPr>
          <w:rFonts w:cs="Arial"/>
          <w:sz w:val="24"/>
          <w:szCs w:val="24"/>
          <w:lang w:val="en"/>
        </w:rPr>
        <w:t xml:space="preserve">commonly sought by patients to support their health care and decision </w:t>
      </w:r>
      <w:r>
        <w:rPr>
          <w:rFonts w:cs="Arial"/>
          <w:sz w:val="24"/>
          <w:szCs w:val="24"/>
          <w:lang w:val="en"/>
        </w:rPr>
        <w:t xml:space="preserve">making on evidence available.  </w:t>
      </w:r>
      <w:r w:rsidRPr="00291461">
        <w:rPr>
          <w:rFonts w:cs="Arial"/>
          <w:sz w:val="24"/>
          <w:szCs w:val="24"/>
          <w:lang w:val="en"/>
        </w:rPr>
        <w:t>People independently will want to look online for health information and are often highly motivated to develop their knowledge on how to do this searching for infor</w:t>
      </w:r>
      <w:r w:rsidR="00456F81">
        <w:rPr>
          <w:rFonts w:cs="Arial"/>
          <w:sz w:val="24"/>
          <w:szCs w:val="24"/>
          <w:lang w:val="en"/>
        </w:rPr>
        <w:t>mation.  How can Libraries and l</w:t>
      </w:r>
      <w:r w:rsidRPr="00291461">
        <w:rPr>
          <w:rFonts w:cs="Arial"/>
          <w:sz w:val="24"/>
          <w:szCs w:val="24"/>
          <w:lang w:val="en"/>
        </w:rPr>
        <w:t>ibrarians help?</w:t>
      </w:r>
      <w:r w:rsidR="00456F81">
        <w:rPr>
          <w:rFonts w:cs="Arial"/>
          <w:sz w:val="24"/>
          <w:szCs w:val="24"/>
          <w:lang w:val="en"/>
        </w:rPr>
        <w:t xml:space="preserve"> </w:t>
      </w:r>
    </w:p>
    <w:p w:rsidR="00291461" w:rsidRDefault="004E5E69" w:rsidP="004E5E69">
      <w:pPr>
        <w:spacing w:after="0"/>
        <w:contextualSpacing w:val="0"/>
        <w:rPr>
          <w:rStyle w:val="Hyperlink"/>
          <w:sz w:val="24"/>
          <w:szCs w:val="24"/>
        </w:rPr>
      </w:pPr>
      <w:r>
        <w:rPr>
          <w:rFonts w:eastAsia="Times New Roman" w:cs="Arial"/>
          <w:color w:val="262626"/>
          <w:sz w:val="24"/>
          <w:szCs w:val="24"/>
        </w:rPr>
        <w:t xml:space="preserve">Annette </w:t>
      </w:r>
      <w:r w:rsidR="00291461">
        <w:rPr>
          <w:rFonts w:eastAsia="Times New Roman" w:cs="Arial"/>
          <w:color w:val="262626"/>
          <w:sz w:val="24"/>
          <w:szCs w:val="24"/>
        </w:rPr>
        <w:t>also</w:t>
      </w:r>
      <w:r>
        <w:rPr>
          <w:rFonts w:eastAsia="Times New Roman" w:cs="Arial"/>
          <w:color w:val="262626"/>
          <w:sz w:val="24"/>
          <w:szCs w:val="24"/>
        </w:rPr>
        <w:t xml:space="preserve"> reported the n</w:t>
      </w:r>
      <w:r w:rsidR="005B08F5" w:rsidRPr="005B08F5">
        <w:rPr>
          <w:rFonts w:eastAsia="Times New Roman" w:cs="Arial"/>
          <w:color w:val="262626"/>
          <w:sz w:val="24"/>
          <w:szCs w:val="24"/>
        </w:rPr>
        <w:t xml:space="preserve">ew </w:t>
      </w:r>
      <w:r>
        <w:rPr>
          <w:rFonts w:eastAsia="Times New Roman" w:cs="Arial"/>
          <w:color w:val="262626"/>
          <w:sz w:val="24"/>
          <w:szCs w:val="24"/>
        </w:rPr>
        <w:t xml:space="preserve">health literacy </w:t>
      </w:r>
      <w:r w:rsidR="005B08F5" w:rsidRPr="005B08F5">
        <w:rPr>
          <w:rFonts w:eastAsia="Times New Roman" w:cs="Arial"/>
          <w:color w:val="262626"/>
          <w:sz w:val="24"/>
          <w:szCs w:val="24"/>
        </w:rPr>
        <w:t>action plan has been launched which includes public and NHS librari</w:t>
      </w:r>
      <w:r w:rsidR="00291461">
        <w:rPr>
          <w:rFonts w:eastAsia="Times New Roman" w:cs="Arial"/>
          <w:color w:val="262626"/>
          <w:sz w:val="24"/>
          <w:szCs w:val="24"/>
        </w:rPr>
        <w:t>es</w:t>
      </w:r>
      <w:r w:rsidR="005B08F5" w:rsidRPr="005B08F5">
        <w:rPr>
          <w:rFonts w:eastAsia="Times New Roman" w:cs="Arial"/>
          <w:color w:val="262626"/>
          <w:sz w:val="24"/>
          <w:szCs w:val="24"/>
        </w:rPr>
        <w:t>.</w:t>
      </w:r>
      <w:r>
        <w:rPr>
          <w:rFonts w:eastAsia="Times New Roman" w:cs="Arial"/>
          <w:color w:val="262626"/>
          <w:sz w:val="24"/>
          <w:szCs w:val="24"/>
        </w:rPr>
        <w:t xml:space="preserve"> John </w:t>
      </w:r>
      <w:r w:rsidR="00291461">
        <w:rPr>
          <w:rFonts w:eastAsia="Times New Roman" w:cs="Arial"/>
          <w:color w:val="262626"/>
          <w:sz w:val="24"/>
          <w:szCs w:val="24"/>
        </w:rPr>
        <w:t xml:space="preserve">suggested </w:t>
      </w:r>
      <w:r w:rsidR="00E616CB" w:rsidRPr="005B08F5">
        <w:rPr>
          <w:rFonts w:eastAsia="Times New Roman" w:cs="Arial"/>
          <w:color w:val="262626"/>
          <w:sz w:val="24"/>
          <w:szCs w:val="24"/>
        </w:rPr>
        <w:t>bring</w:t>
      </w:r>
      <w:r w:rsidR="00E616CB">
        <w:rPr>
          <w:rFonts w:eastAsia="Times New Roman" w:cs="Arial"/>
          <w:color w:val="262626"/>
          <w:sz w:val="24"/>
          <w:szCs w:val="24"/>
        </w:rPr>
        <w:t>ing</w:t>
      </w:r>
      <w:r w:rsidR="00E616CB" w:rsidRPr="005B08F5">
        <w:rPr>
          <w:rFonts w:eastAsia="Times New Roman" w:cs="Arial"/>
          <w:color w:val="262626"/>
          <w:sz w:val="24"/>
          <w:szCs w:val="24"/>
        </w:rPr>
        <w:t xml:space="preserve"> the various health literacy groups together to share knowledge</w:t>
      </w:r>
      <w:r>
        <w:rPr>
          <w:rFonts w:eastAsia="Times New Roman" w:cs="Arial"/>
          <w:color w:val="262626"/>
          <w:sz w:val="24"/>
          <w:szCs w:val="24"/>
        </w:rPr>
        <w:t>, such as the</w:t>
      </w:r>
      <w:r w:rsidR="005B08F5" w:rsidRPr="005B08F5">
        <w:rPr>
          <w:rFonts w:eastAsia="Times New Roman" w:cs="Arial"/>
          <w:color w:val="262626"/>
          <w:sz w:val="24"/>
          <w:szCs w:val="24"/>
        </w:rPr>
        <w:t xml:space="preserve"> </w:t>
      </w:r>
      <w:hyperlink r:id="rId12" w:history="1">
        <w:r w:rsidR="005B08F5" w:rsidRPr="004E5E69">
          <w:rPr>
            <w:rStyle w:val="Hyperlink"/>
            <w:rFonts w:eastAsia="Times New Roman" w:cs="Arial"/>
            <w:sz w:val="24"/>
            <w:szCs w:val="24"/>
          </w:rPr>
          <w:t>S</w:t>
        </w:r>
        <w:r w:rsidRPr="004E5E69">
          <w:rPr>
            <w:rStyle w:val="Hyperlink"/>
            <w:rFonts w:eastAsia="Times New Roman" w:cs="Arial"/>
            <w:sz w:val="24"/>
            <w:szCs w:val="24"/>
          </w:rPr>
          <w:t>cottish</w:t>
        </w:r>
        <w:r w:rsidR="005B08F5" w:rsidRPr="004E5E69">
          <w:rPr>
            <w:rStyle w:val="Hyperlink"/>
            <w:rFonts w:eastAsia="Times New Roman" w:cs="Arial"/>
            <w:sz w:val="24"/>
            <w:szCs w:val="24"/>
          </w:rPr>
          <w:t xml:space="preserve"> health literacy action plan </w:t>
        </w:r>
        <w:proofErr w:type="spellStart"/>
        <w:r w:rsidR="005B08F5" w:rsidRPr="004E5E69">
          <w:rPr>
            <w:rStyle w:val="Hyperlink"/>
            <w:rFonts w:eastAsia="Times New Roman" w:cs="Arial"/>
            <w:sz w:val="24"/>
            <w:szCs w:val="24"/>
          </w:rPr>
          <w:t>group</w:t>
        </w:r>
      </w:hyperlink>
      <w:r w:rsidR="005B08F5" w:rsidRPr="005B08F5">
        <w:rPr>
          <w:rFonts w:eastAsia="Times New Roman" w:cs="Arial"/>
          <w:color w:val="262626"/>
          <w:sz w:val="24"/>
          <w:szCs w:val="24"/>
        </w:rPr>
        <w:t>.</w:t>
      </w:r>
      <w:r>
        <w:rPr>
          <w:rFonts w:eastAsia="Times New Roman" w:cs="Arial"/>
          <w:color w:val="262626"/>
          <w:sz w:val="24"/>
          <w:szCs w:val="24"/>
        </w:rPr>
        <w:t>and</w:t>
      </w:r>
      <w:proofErr w:type="spellEnd"/>
      <w:r>
        <w:rPr>
          <w:rFonts w:eastAsia="Times New Roman" w:cs="Arial"/>
          <w:color w:val="262626"/>
          <w:sz w:val="24"/>
          <w:szCs w:val="24"/>
        </w:rPr>
        <w:t xml:space="preserve"> the </w:t>
      </w:r>
      <w:hyperlink r:id="rId13" w:history="1">
        <w:r w:rsidRPr="00E616CB">
          <w:rPr>
            <w:rStyle w:val="Hyperlink"/>
            <w:sz w:val="24"/>
            <w:szCs w:val="24"/>
          </w:rPr>
          <w:t>Health and Social Care Alliance Scotland</w:t>
        </w:r>
      </w:hyperlink>
      <w:r w:rsidR="00291461">
        <w:rPr>
          <w:rStyle w:val="Hyperlink"/>
          <w:sz w:val="24"/>
          <w:szCs w:val="24"/>
        </w:rPr>
        <w:t>.</w:t>
      </w:r>
    </w:p>
    <w:p w:rsidR="00291461" w:rsidRDefault="00291461" w:rsidP="004E5E69">
      <w:pPr>
        <w:spacing w:after="0"/>
        <w:contextualSpacing w:val="0"/>
        <w:rPr>
          <w:rStyle w:val="Hyperlink"/>
          <w:sz w:val="24"/>
          <w:szCs w:val="24"/>
        </w:rPr>
      </w:pPr>
    </w:p>
    <w:p w:rsidR="005B08F5" w:rsidRPr="007105B0" w:rsidRDefault="00701C4B" w:rsidP="005E7AF7">
      <w:pPr>
        <w:spacing w:after="0"/>
        <w:contextualSpacing w:val="0"/>
        <w:rPr>
          <w:rFonts w:eastAsia="Times New Roman" w:cs="Arial"/>
          <w:b/>
          <w:color w:val="262626"/>
          <w:sz w:val="24"/>
          <w:szCs w:val="24"/>
        </w:rPr>
      </w:pPr>
      <w:r>
        <w:rPr>
          <w:rFonts w:eastAsia="Times New Roman" w:cs="Arial"/>
          <w:color w:val="262626"/>
          <w:sz w:val="24"/>
          <w:szCs w:val="24"/>
        </w:rPr>
        <w:t xml:space="preserve">The Alliance is also promoting a number of events around </w:t>
      </w:r>
      <w:hyperlink r:id="rId14" w:history="1">
        <w:proofErr w:type="spellStart"/>
        <w:r w:rsidR="005B08F5" w:rsidRPr="00701C4B">
          <w:rPr>
            <w:rStyle w:val="Hyperlink"/>
            <w:rFonts w:eastAsia="Times New Roman" w:cs="Arial"/>
            <w:sz w:val="24"/>
            <w:szCs w:val="24"/>
          </w:rPr>
          <w:t>self management</w:t>
        </w:r>
        <w:proofErr w:type="spellEnd"/>
      </w:hyperlink>
      <w:r w:rsidR="005B08F5" w:rsidRPr="005B08F5">
        <w:rPr>
          <w:rFonts w:eastAsia="Times New Roman" w:cs="Arial"/>
          <w:color w:val="262626"/>
          <w:sz w:val="24"/>
          <w:szCs w:val="24"/>
        </w:rPr>
        <w:t xml:space="preserve"> strategy</w:t>
      </w:r>
      <w:r>
        <w:rPr>
          <w:rFonts w:eastAsia="Times New Roman" w:cs="Arial"/>
          <w:color w:val="262626"/>
          <w:sz w:val="24"/>
          <w:szCs w:val="24"/>
        </w:rPr>
        <w:t xml:space="preserve">, including </w:t>
      </w:r>
      <w:proofErr w:type="spellStart"/>
      <w:r w:rsidR="002A3945">
        <w:rPr>
          <w:rFonts w:eastAsia="Times New Roman" w:cs="Arial"/>
          <w:color w:val="262626"/>
          <w:sz w:val="24"/>
          <w:szCs w:val="24"/>
        </w:rPr>
        <w:t>Realising</w:t>
      </w:r>
      <w:proofErr w:type="spellEnd"/>
      <w:r w:rsidR="002A3945">
        <w:rPr>
          <w:rFonts w:eastAsia="Times New Roman" w:cs="Arial"/>
          <w:color w:val="262626"/>
          <w:sz w:val="24"/>
          <w:szCs w:val="24"/>
        </w:rPr>
        <w:t xml:space="preserve"> Realistic M</w:t>
      </w:r>
      <w:r w:rsidR="005B08F5" w:rsidRPr="005B08F5">
        <w:rPr>
          <w:rFonts w:eastAsia="Times New Roman" w:cs="Arial"/>
          <w:color w:val="262626"/>
          <w:sz w:val="24"/>
          <w:szCs w:val="24"/>
        </w:rPr>
        <w:t xml:space="preserve">edicine from </w:t>
      </w:r>
      <w:r>
        <w:rPr>
          <w:rFonts w:eastAsia="Times New Roman" w:cs="Arial"/>
          <w:color w:val="262626"/>
          <w:sz w:val="24"/>
          <w:szCs w:val="24"/>
        </w:rPr>
        <w:t xml:space="preserve">Scotland’s </w:t>
      </w:r>
      <w:r w:rsidR="005B08F5" w:rsidRPr="005B08F5">
        <w:rPr>
          <w:rFonts w:eastAsia="Times New Roman" w:cs="Arial"/>
          <w:color w:val="262626"/>
          <w:sz w:val="24"/>
          <w:szCs w:val="24"/>
        </w:rPr>
        <w:t>C</w:t>
      </w:r>
      <w:r>
        <w:rPr>
          <w:rFonts w:eastAsia="Times New Roman" w:cs="Arial"/>
          <w:color w:val="262626"/>
          <w:sz w:val="24"/>
          <w:szCs w:val="24"/>
        </w:rPr>
        <w:t xml:space="preserve">hief </w:t>
      </w:r>
      <w:r w:rsidR="005B08F5" w:rsidRPr="005B08F5">
        <w:rPr>
          <w:rFonts w:eastAsia="Times New Roman" w:cs="Arial"/>
          <w:color w:val="262626"/>
          <w:sz w:val="24"/>
          <w:szCs w:val="24"/>
        </w:rPr>
        <w:t>M</w:t>
      </w:r>
      <w:r>
        <w:rPr>
          <w:rFonts w:eastAsia="Times New Roman" w:cs="Arial"/>
          <w:color w:val="262626"/>
          <w:sz w:val="24"/>
          <w:szCs w:val="24"/>
        </w:rPr>
        <w:t xml:space="preserve">edical Officer, which includes health literacy.  The </w:t>
      </w:r>
      <w:r w:rsidR="005B08F5" w:rsidRPr="005B08F5">
        <w:rPr>
          <w:rFonts w:eastAsia="Times New Roman" w:cs="Arial"/>
          <w:color w:val="262626"/>
          <w:sz w:val="24"/>
          <w:szCs w:val="24"/>
        </w:rPr>
        <w:t>Alliance</w:t>
      </w:r>
      <w:r>
        <w:rPr>
          <w:rFonts w:eastAsia="Times New Roman" w:cs="Arial"/>
          <w:color w:val="262626"/>
          <w:sz w:val="24"/>
          <w:szCs w:val="24"/>
        </w:rPr>
        <w:t xml:space="preserve"> is also</w:t>
      </w:r>
      <w:r w:rsidR="005B08F5" w:rsidRPr="005B08F5">
        <w:rPr>
          <w:rFonts w:eastAsia="Times New Roman" w:cs="Arial"/>
          <w:color w:val="262626"/>
          <w:sz w:val="24"/>
          <w:szCs w:val="24"/>
        </w:rPr>
        <w:t xml:space="preserve"> producing training for public library staff to raise their confidence on health literacy</w:t>
      </w:r>
      <w:r>
        <w:rPr>
          <w:rFonts w:eastAsia="Times New Roman" w:cs="Arial"/>
          <w:color w:val="262626"/>
          <w:sz w:val="24"/>
          <w:szCs w:val="24"/>
        </w:rPr>
        <w:t>, f</w:t>
      </w:r>
      <w:r w:rsidR="005B08F5" w:rsidRPr="005B08F5">
        <w:rPr>
          <w:rFonts w:eastAsia="Times New Roman" w:cs="Arial"/>
          <w:color w:val="262626"/>
          <w:sz w:val="24"/>
          <w:szCs w:val="24"/>
        </w:rPr>
        <w:t xml:space="preserve">unded by </w:t>
      </w:r>
      <w:proofErr w:type="spellStart"/>
      <w:r w:rsidR="005B08F5" w:rsidRPr="005B08F5">
        <w:rPr>
          <w:rFonts w:eastAsia="Times New Roman" w:cs="Arial"/>
          <w:color w:val="262626"/>
          <w:sz w:val="24"/>
          <w:szCs w:val="24"/>
        </w:rPr>
        <w:t>SLIC</w:t>
      </w:r>
      <w:proofErr w:type="spellEnd"/>
      <w:r w:rsidR="005B08F5" w:rsidRPr="005B08F5">
        <w:rPr>
          <w:rFonts w:eastAsia="Times New Roman" w:cs="Arial"/>
          <w:color w:val="262626"/>
          <w:sz w:val="24"/>
          <w:szCs w:val="24"/>
        </w:rPr>
        <w:t>.</w:t>
      </w:r>
    </w:p>
    <w:p w:rsidR="005B08F5" w:rsidRPr="005B08F5" w:rsidRDefault="005B08F5" w:rsidP="005E7AF7">
      <w:pPr>
        <w:spacing w:after="0"/>
        <w:contextualSpacing w:val="0"/>
        <w:rPr>
          <w:rFonts w:eastAsia="Times New Roman" w:cs="Arial"/>
          <w:color w:val="262626"/>
          <w:sz w:val="24"/>
          <w:szCs w:val="24"/>
        </w:rPr>
      </w:pPr>
      <w:r w:rsidRPr="005B08F5">
        <w:rPr>
          <w:rFonts w:eastAsia="Times New Roman" w:cs="Arial"/>
          <w:color w:val="262626"/>
          <w:sz w:val="24"/>
          <w:szCs w:val="24"/>
        </w:rPr>
        <w:t xml:space="preserve">Cleo </w:t>
      </w:r>
      <w:r w:rsidR="004E5E69">
        <w:rPr>
          <w:rFonts w:eastAsia="Times New Roman" w:cs="Arial"/>
          <w:color w:val="262626"/>
          <w:sz w:val="24"/>
          <w:szCs w:val="24"/>
        </w:rPr>
        <w:t>said Cat Maca</w:t>
      </w:r>
      <w:r w:rsidR="00456F81">
        <w:rPr>
          <w:rFonts w:eastAsia="Times New Roman" w:cs="Arial"/>
          <w:color w:val="262626"/>
          <w:sz w:val="24"/>
          <w:szCs w:val="24"/>
        </w:rPr>
        <w:t>uley thought that</w:t>
      </w:r>
      <w:r w:rsidRPr="005B08F5">
        <w:rPr>
          <w:rFonts w:eastAsia="Times New Roman" w:cs="Arial"/>
          <w:color w:val="262626"/>
          <w:sz w:val="24"/>
          <w:szCs w:val="24"/>
        </w:rPr>
        <w:t xml:space="preserve"> health literacy may be a better place to develop info</w:t>
      </w:r>
      <w:r w:rsidR="004E5E69">
        <w:rPr>
          <w:rFonts w:eastAsia="Times New Roman" w:cs="Arial"/>
          <w:color w:val="262626"/>
          <w:sz w:val="24"/>
          <w:szCs w:val="24"/>
        </w:rPr>
        <w:t>rmation li</w:t>
      </w:r>
      <w:r w:rsidR="00E616CB">
        <w:rPr>
          <w:rFonts w:eastAsia="Times New Roman" w:cs="Arial"/>
          <w:color w:val="262626"/>
          <w:sz w:val="24"/>
          <w:szCs w:val="24"/>
        </w:rPr>
        <w:t>ter</w:t>
      </w:r>
      <w:r w:rsidR="004E5E69">
        <w:rPr>
          <w:rFonts w:eastAsia="Times New Roman" w:cs="Arial"/>
          <w:color w:val="262626"/>
          <w:sz w:val="24"/>
          <w:szCs w:val="24"/>
        </w:rPr>
        <w:t>acy</w:t>
      </w:r>
      <w:r w:rsidR="007B587A">
        <w:rPr>
          <w:rFonts w:eastAsia="Times New Roman" w:cs="Arial"/>
          <w:color w:val="262626"/>
          <w:sz w:val="24"/>
          <w:szCs w:val="24"/>
        </w:rPr>
        <w:t xml:space="preserve"> as it’s an important area</w:t>
      </w:r>
      <w:r w:rsidR="00456F81">
        <w:rPr>
          <w:rFonts w:eastAsia="Times New Roman" w:cs="Arial"/>
          <w:color w:val="262626"/>
          <w:sz w:val="24"/>
          <w:szCs w:val="24"/>
        </w:rPr>
        <w:t xml:space="preserve"> and we could help with what is already going on there</w:t>
      </w:r>
      <w:r w:rsidRPr="005B08F5">
        <w:rPr>
          <w:rFonts w:eastAsia="Times New Roman" w:cs="Arial"/>
          <w:color w:val="262626"/>
          <w:sz w:val="24"/>
          <w:szCs w:val="24"/>
        </w:rPr>
        <w:t>.</w:t>
      </w:r>
      <w:r w:rsidR="00E73823">
        <w:rPr>
          <w:rFonts w:eastAsia="Times New Roman" w:cs="Arial"/>
          <w:color w:val="262626"/>
          <w:sz w:val="24"/>
          <w:szCs w:val="24"/>
        </w:rPr>
        <w:t xml:space="preserve"> </w:t>
      </w:r>
      <w:r w:rsidRPr="005B08F5">
        <w:rPr>
          <w:rFonts w:eastAsia="Times New Roman" w:cs="Arial"/>
          <w:color w:val="262626"/>
          <w:sz w:val="24"/>
          <w:szCs w:val="24"/>
        </w:rPr>
        <w:t>Annette also explained there may be regional events to develop our ideas. </w:t>
      </w:r>
    </w:p>
    <w:p w:rsidR="005B08F5" w:rsidRPr="005B08F5" w:rsidRDefault="005B08F5" w:rsidP="005E7AF7">
      <w:pPr>
        <w:spacing w:after="0"/>
        <w:contextualSpacing w:val="0"/>
        <w:rPr>
          <w:rFonts w:eastAsia="Times New Roman" w:cs="Arial"/>
          <w:color w:val="262626"/>
          <w:sz w:val="24"/>
          <w:szCs w:val="24"/>
        </w:rPr>
      </w:pPr>
    </w:p>
    <w:p w:rsidR="005B08F5" w:rsidRPr="005B08F5" w:rsidRDefault="005B08F5" w:rsidP="005E7AF7">
      <w:pPr>
        <w:spacing w:after="0"/>
        <w:contextualSpacing w:val="0"/>
        <w:rPr>
          <w:rFonts w:eastAsia="Times New Roman" w:cs="Arial"/>
          <w:color w:val="262626"/>
          <w:sz w:val="24"/>
          <w:szCs w:val="24"/>
        </w:rPr>
      </w:pPr>
      <w:r w:rsidRPr="005B08F5">
        <w:rPr>
          <w:rFonts w:eastAsia="Times New Roman" w:cs="Arial"/>
          <w:color w:val="262626"/>
          <w:sz w:val="24"/>
          <w:szCs w:val="24"/>
        </w:rPr>
        <w:t xml:space="preserve">Jenny </w:t>
      </w:r>
      <w:r w:rsidR="00E616CB">
        <w:rPr>
          <w:rFonts w:eastAsia="Times New Roman" w:cs="Arial"/>
          <w:color w:val="262626"/>
          <w:sz w:val="24"/>
          <w:szCs w:val="24"/>
        </w:rPr>
        <w:t xml:space="preserve">has </w:t>
      </w:r>
      <w:proofErr w:type="spellStart"/>
      <w:r w:rsidR="00E616CB">
        <w:rPr>
          <w:rFonts w:eastAsia="Times New Roman" w:cs="Arial"/>
          <w:color w:val="262626"/>
          <w:sz w:val="24"/>
          <w:szCs w:val="24"/>
        </w:rPr>
        <w:t>organised</w:t>
      </w:r>
      <w:proofErr w:type="spellEnd"/>
      <w:r w:rsidR="00E616CB">
        <w:rPr>
          <w:rFonts w:eastAsia="Times New Roman" w:cs="Arial"/>
          <w:color w:val="262626"/>
          <w:sz w:val="24"/>
          <w:szCs w:val="24"/>
        </w:rPr>
        <w:t xml:space="preserve"> </w:t>
      </w:r>
      <w:r w:rsidRPr="005B08F5">
        <w:rPr>
          <w:rFonts w:eastAsia="Times New Roman" w:cs="Arial"/>
          <w:color w:val="262626"/>
          <w:sz w:val="24"/>
          <w:szCs w:val="24"/>
        </w:rPr>
        <w:t>an initial meeting</w:t>
      </w:r>
      <w:r w:rsidR="00456F81">
        <w:rPr>
          <w:rFonts w:eastAsia="Times New Roman" w:cs="Arial"/>
          <w:color w:val="262626"/>
          <w:sz w:val="24"/>
          <w:szCs w:val="24"/>
        </w:rPr>
        <w:t xml:space="preserve"> of the IL </w:t>
      </w:r>
      <w:proofErr w:type="spellStart"/>
      <w:r w:rsidR="00456F81">
        <w:rPr>
          <w:rFonts w:eastAsia="Times New Roman" w:cs="Arial"/>
          <w:color w:val="262626"/>
          <w:sz w:val="24"/>
          <w:szCs w:val="24"/>
        </w:rPr>
        <w:t>CoP</w:t>
      </w:r>
      <w:proofErr w:type="spellEnd"/>
      <w:r w:rsidR="00456F81">
        <w:rPr>
          <w:rFonts w:eastAsia="Times New Roman" w:cs="Arial"/>
          <w:color w:val="262626"/>
          <w:sz w:val="24"/>
          <w:szCs w:val="24"/>
        </w:rPr>
        <w:t xml:space="preserve"> health literacy group</w:t>
      </w:r>
      <w:r w:rsidRPr="005B08F5">
        <w:rPr>
          <w:rFonts w:eastAsia="Times New Roman" w:cs="Arial"/>
          <w:color w:val="262626"/>
          <w:sz w:val="24"/>
          <w:szCs w:val="24"/>
        </w:rPr>
        <w:t xml:space="preserve"> on </w:t>
      </w:r>
      <w:r w:rsidRPr="005A2A0A">
        <w:rPr>
          <w:rFonts w:eastAsia="Times New Roman" w:cs="Arial"/>
          <w:b/>
          <w:color w:val="262626"/>
          <w:sz w:val="24"/>
          <w:szCs w:val="24"/>
        </w:rPr>
        <w:t>29th June</w:t>
      </w:r>
      <w:r w:rsidR="00B10DE5" w:rsidRPr="005A2A0A">
        <w:rPr>
          <w:rFonts w:eastAsia="Times New Roman" w:cs="Arial"/>
          <w:b/>
          <w:color w:val="262626"/>
          <w:sz w:val="24"/>
          <w:szCs w:val="24"/>
        </w:rPr>
        <w:t>, 2-</w:t>
      </w:r>
      <w:r w:rsidR="00B17EA3" w:rsidRPr="005A2A0A">
        <w:rPr>
          <w:rFonts w:eastAsia="Times New Roman" w:cs="Arial"/>
          <w:b/>
          <w:color w:val="262626"/>
          <w:sz w:val="24"/>
          <w:szCs w:val="24"/>
        </w:rPr>
        <w:t xml:space="preserve"> </w:t>
      </w:r>
      <w:proofErr w:type="spellStart"/>
      <w:r w:rsidR="00B17EA3" w:rsidRPr="005A2A0A">
        <w:rPr>
          <w:rFonts w:eastAsia="Times New Roman" w:cs="Arial"/>
          <w:b/>
          <w:color w:val="262626"/>
          <w:sz w:val="24"/>
          <w:szCs w:val="24"/>
        </w:rPr>
        <w:t>4pm</w:t>
      </w:r>
      <w:proofErr w:type="spellEnd"/>
      <w:r w:rsidR="00B17EA3">
        <w:rPr>
          <w:rFonts w:eastAsia="Times New Roman" w:cs="Arial"/>
          <w:color w:val="262626"/>
          <w:sz w:val="24"/>
          <w:szCs w:val="24"/>
        </w:rPr>
        <w:t xml:space="preserve"> at St Andrew’s House</w:t>
      </w:r>
      <w:r w:rsidR="00B10DE5">
        <w:rPr>
          <w:rFonts w:eastAsia="Times New Roman" w:cs="Arial"/>
          <w:color w:val="262626"/>
          <w:sz w:val="24"/>
          <w:szCs w:val="24"/>
        </w:rPr>
        <w:t xml:space="preserve"> </w:t>
      </w:r>
      <w:r w:rsidRPr="005B08F5">
        <w:rPr>
          <w:rFonts w:eastAsia="Times New Roman" w:cs="Arial"/>
          <w:color w:val="262626"/>
          <w:sz w:val="24"/>
          <w:szCs w:val="24"/>
        </w:rPr>
        <w:t xml:space="preserve"> to see ho</w:t>
      </w:r>
      <w:r w:rsidR="00E616CB">
        <w:rPr>
          <w:rFonts w:eastAsia="Times New Roman" w:cs="Arial"/>
          <w:color w:val="262626"/>
          <w:sz w:val="24"/>
          <w:szCs w:val="24"/>
        </w:rPr>
        <w:t>w</w:t>
      </w:r>
      <w:r w:rsidRPr="005B08F5">
        <w:rPr>
          <w:rFonts w:eastAsia="Times New Roman" w:cs="Arial"/>
          <w:color w:val="262626"/>
          <w:sz w:val="24"/>
          <w:szCs w:val="24"/>
        </w:rPr>
        <w:t xml:space="preserve"> the </w:t>
      </w:r>
      <w:r w:rsidR="00E616CB">
        <w:rPr>
          <w:rFonts w:eastAsia="Times New Roman" w:cs="Arial"/>
          <w:color w:val="262626"/>
          <w:sz w:val="24"/>
          <w:szCs w:val="24"/>
        </w:rPr>
        <w:t xml:space="preserve">IL </w:t>
      </w:r>
      <w:proofErr w:type="spellStart"/>
      <w:r w:rsidR="00E616CB">
        <w:rPr>
          <w:rFonts w:eastAsia="Times New Roman" w:cs="Arial"/>
          <w:color w:val="262626"/>
          <w:sz w:val="24"/>
          <w:szCs w:val="24"/>
        </w:rPr>
        <w:t>CoP</w:t>
      </w:r>
      <w:proofErr w:type="spellEnd"/>
      <w:r w:rsidR="00E616CB">
        <w:rPr>
          <w:rFonts w:eastAsia="Times New Roman" w:cs="Arial"/>
          <w:color w:val="262626"/>
          <w:sz w:val="24"/>
          <w:szCs w:val="24"/>
        </w:rPr>
        <w:t xml:space="preserve"> </w:t>
      </w:r>
      <w:r w:rsidR="007B587A">
        <w:rPr>
          <w:rFonts w:eastAsia="Times New Roman" w:cs="Arial"/>
          <w:color w:val="262626"/>
          <w:sz w:val="24"/>
          <w:szCs w:val="24"/>
        </w:rPr>
        <w:t xml:space="preserve">members </w:t>
      </w:r>
      <w:r w:rsidR="00E616CB">
        <w:rPr>
          <w:rFonts w:eastAsia="Times New Roman" w:cs="Arial"/>
          <w:color w:val="262626"/>
          <w:sz w:val="24"/>
          <w:szCs w:val="24"/>
        </w:rPr>
        <w:t xml:space="preserve">can help with this. </w:t>
      </w:r>
    </w:p>
    <w:p w:rsidR="005B08F5" w:rsidRPr="005B08F5" w:rsidRDefault="005B08F5" w:rsidP="004E5E69">
      <w:pPr>
        <w:spacing w:after="0"/>
        <w:contextualSpacing w:val="0"/>
        <w:rPr>
          <w:rFonts w:eastAsia="Times New Roman" w:cs="Arial"/>
          <w:color w:val="262626"/>
          <w:sz w:val="24"/>
          <w:szCs w:val="24"/>
        </w:rPr>
      </w:pPr>
    </w:p>
    <w:p w:rsidR="004E5E69" w:rsidRDefault="00C71014" w:rsidP="004E5E69">
      <w:pPr>
        <w:numPr>
          <w:ilvl w:val="0"/>
          <w:numId w:val="7"/>
        </w:numPr>
        <w:spacing w:after="0"/>
        <w:ind w:left="0"/>
        <w:contextualSpacing w:val="0"/>
        <w:rPr>
          <w:rFonts w:eastAsia="Times New Roman" w:cs="Arial"/>
          <w:color w:val="262626"/>
          <w:sz w:val="24"/>
          <w:szCs w:val="24"/>
        </w:rPr>
      </w:pPr>
      <w:proofErr w:type="spellStart"/>
      <w:r w:rsidRPr="00557F4F">
        <w:rPr>
          <w:rFonts w:eastAsia="Times New Roman" w:cs="Arial"/>
          <w:b/>
          <w:color w:val="262626"/>
          <w:sz w:val="24"/>
          <w:szCs w:val="24"/>
        </w:rPr>
        <w:t>NetAcad</w:t>
      </w:r>
      <w:proofErr w:type="spellEnd"/>
      <w:r w:rsidRPr="00557F4F">
        <w:rPr>
          <w:rFonts w:eastAsia="Times New Roman" w:cs="Arial"/>
          <w:b/>
          <w:color w:val="262626"/>
          <w:sz w:val="24"/>
          <w:szCs w:val="24"/>
        </w:rPr>
        <w:t xml:space="preserve"> promotion to Scottish Libraries</w:t>
      </w:r>
      <w:r>
        <w:rPr>
          <w:rFonts w:eastAsia="Times New Roman" w:cs="Arial"/>
          <w:color w:val="262626"/>
          <w:sz w:val="24"/>
          <w:szCs w:val="24"/>
        </w:rPr>
        <w:t>.</w:t>
      </w:r>
    </w:p>
    <w:p w:rsidR="005B08F5" w:rsidRPr="00D55262" w:rsidRDefault="007105B0" w:rsidP="004E5E69">
      <w:pPr>
        <w:spacing w:after="0"/>
        <w:contextualSpacing w:val="0"/>
        <w:rPr>
          <w:rFonts w:eastAsia="Times New Roman" w:cs="Arial"/>
          <w:color w:val="262626"/>
          <w:sz w:val="24"/>
          <w:szCs w:val="24"/>
        </w:rPr>
      </w:pPr>
      <w:r w:rsidRPr="00D55262">
        <w:rPr>
          <w:rFonts w:eastAsia="Times New Roman" w:cs="Arial"/>
          <w:color w:val="262626"/>
          <w:sz w:val="24"/>
          <w:szCs w:val="24"/>
        </w:rPr>
        <w:t>Hil</w:t>
      </w:r>
      <w:r w:rsidR="005B08F5" w:rsidRPr="00D55262">
        <w:rPr>
          <w:rFonts w:eastAsia="Times New Roman" w:cs="Arial"/>
          <w:color w:val="262626"/>
          <w:sz w:val="24"/>
          <w:szCs w:val="24"/>
        </w:rPr>
        <w:t xml:space="preserve">ary </w:t>
      </w:r>
      <w:r w:rsidRPr="00D55262">
        <w:rPr>
          <w:rFonts w:eastAsia="Times New Roman" w:cs="Arial"/>
          <w:color w:val="262626"/>
          <w:sz w:val="24"/>
          <w:szCs w:val="24"/>
        </w:rPr>
        <w:t xml:space="preserve">received an enquiry </w:t>
      </w:r>
      <w:r w:rsidR="00D55262" w:rsidRPr="00D55262">
        <w:rPr>
          <w:rFonts w:eastAsia="Times New Roman" w:cs="Arial"/>
          <w:color w:val="262626"/>
          <w:sz w:val="24"/>
          <w:szCs w:val="24"/>
        </w:rPr>
        <w:t xml:space="preserve">asking who </w:t>
      </w:r>
      <w:r w:rsidR="00D55262" w:rsidRPr="00D55262">
        <w:rPr>
          <w:sz w:val="24"/>
          <w:szCs w:val="24"/>
        </w:rPr>
        <w:t xml:space="preserve">Helen Clothier (CISCO) could talk to about promoting </w:t>
      </w:r>
      <w:proofErr w:type="spellStart"/>
      <w:r w:rsidR="00D55262" w:rsidRPr="00D55262">
        <w:rPr>
          <w:sz w:val="24"/>
          <w:szCs w:val="24"/>
        </w:rPr>
        <w:t>NetAcad</w:t>
      </w:r>
      <w:proofErr w:type="spellEnd"/>
      <w:r w:rsidR="00D55262" w:rsidRPr="00D55262">
        <w:rPr>
          <w:sz w:val="24"/>
          <w:szCs w:val="24"/>
        </w:rPr>
        <w:t xml:space="preserve"> to Scottish Libraries.  C</w:t>
      </w:r>
      <w:r w:rsidR="005B08F5" w:rsidRPr="00D55262">
        <w:rPr>
          <w:rFonts w:eastAsia="Times New Roman" w:cs="Arial"/>
          <w:color w:val="262626"/>
          <w:sz w:val="24"/>
          <w:szCs w:val="24"/>
        </w:rPr>
        <w:t xml:space="preserve">leo suggested </w:t>
      </w:r>
      <w:r w:rsidR="0092305A">
        <w:rPr>
          <w:rFonts w:eastAsia="Times New Roman" w:cs="Arial"/>
          <w:color w:val="262626"/>
          <w:sz w:val="24"/>
          <w:szCs w:val="24"/>
        </w:rPr>
        <w:t>Helen</w:t>
      </w:r>
      <w:r w:rsidR="00456F81">
        <w:rPr>
          <w:rFonts w:eastAsia="Times New Roman" w:cs="Arial"/>
          <w:color w:val="262626"/>
          <w:sz w:val="24"/>
          <w:szCs w:val="24"/>
        </w:rPr>
        <w:t xml:space="preserve"> Clothier</w:t>
      </w:r>
      <w:r w:rsidR="0092305A">
        <w:rPr>
          <w:rFonts w:eastAsia="Times New Roman" w:cs="Arial"/>
          <w:color w:val="262626"/>
          <w:sz w:val="24"/>
          <w:szCs w:val="24"/>
        </w:rPr>
        <w:t xml:space="preserve"> contacts her in the first instance, then take it from there.</w:t>
      </w:r>
    </w:p>
    <w:p w:rsidR="00B30834" w:rsidRPr="005B08F5" w:rsidRDefault="00B30834" w:rsidP="004E5E69">
      <w:pPr>
        <w:spacing w:after="0"/>
        <w:ind w:left="360"/>
        <w:contextualSpacing w:val="0"/>
        <w:rPr>
          <w:rFonts w:eastAsia="Times New Roman" w:cs="Arial"/>
          <w:color w:val="262626"/>
          <w:sz w:val="24"/>
          <w:szCs w:val="24"/>
        </w:rPr>
      </w:pPr>
    </w:p>
    <w:p w:rsidR="004E5E69" w:rsidRDefault="00C71014" w:rsidP="004E5E69">
      <w:pPr>
        <w:numPr>
          <w:ilvl w:val="0"/>
          <w:numId w:val="8"/>
        </w:numPr>
        <w:spacing w:after="0"/>
        <w:ind w:left="0"/>
        <w:contextualSpacing w:val="0"/>
        <w:rPr>
          <w:rFonts w:eastAsia="Times New Roman" w:cs="Arial"/>
          <w:color w:val="262626"/>
          <w:sz w:val="24"/>
          <w:szCs w:val="24"/>
        </w:rPr>
      </w:pPr>
      <w:r w:rsidRPr="00557F4F">
        <w:rPr>
          <w:rFonts w:eastAsia="Times New Roman" w:cs="Arial"/>
          <w:b/>
          <w:color w:val="262626"/>
          <w:sz w:val="24"/>
          <w:szCs w:val="24"/>
        </w:rPr>
        <w:t xml:space="preserve">Update from the </w:t>
      </w:r>
      <w:r w:rsidR="005B08F5" w:rsidRPr="00557F4F">
        <w:rPr>
          <w:rFonts w:eastAsia="Times New Roman" w:cs="Arial"/>
          <w:b/>
          <w:color w:val="262626"/>
          <w:sz w:val="24"/>
          <w:szCs w:val="24"/>
        </w:rPr>
        <w:t xml:space="preserve">Digital </w:t>
      </w:r>
      <w:r w:rsidRPr="00557F4F">
        <w:rPr>
          <w:rFonts w:eastAsia="Times New Roman" w:cs="Arial"/>
          <w:b/>
          <w:color w:val="262626"/>
          <w:sz w:val="24"/>
          <w:szCs w:val="24"/>
        </w:rPr>
        <w:t>P</w:t>
      </w:r>
      <w:r w:rsidR="005B08F5" w:rsidRPr="00557F4F">
        <w:rPr>
          <w:rFonts w:eastAsia="Times New Roman" w:cs="Arial"/>
          <w:b/>
          <w:color w:val="262626"/>
          <w:sz w:val="24"/>
          <w:szCs w:val="24"/>
        </w:rPr>
        <w:t>articipation</w:t>
      </w:r>
      <w:r w:rsidRPr="00557F4F">
        <w:rPr>
          <w:rFonts w:eastAsia="Times New Roman" w:cs="Arial"/>
          <w:b/>
          <w:color w:val="262626"/>
          <w:sz w:val="24"/>
          <w:szCs w:val="24"/>
        </w:rPr>
        <w:t xml:space="preserve"> Scottish Government</w:t>
      </w:r>
      <w:r w:rsidR="005B08F5" w:rsidRPr="00557F4F">
        <w:rPr>
          <w:rFonts w:eastAsia="Times New Roman" w:cs="Arial"/>
          <w:b/>
          <w:color w:val="262626"/>
          <w:sz w:val="24"/>
          <w:szCs w:val="24"/>
        </w:rPr>
        <w:t xml:space="preserve"> 5 Rights </w:t>
      </w:r>
      <w:r w:rsidRPr="00557F4F">
        <w:rPr>
          <w:rFonts w:eastAsia="Times New Roman" w:cs="Arial"/>
          <w:b/>
          <w:color w:val="262626"/>
          <w:sz w:val="24"/>
          <w:szCs w:val="24"/>
        </w:rPr>
        <w:t>workshop with Snook</w:t>
      </w:r>
      <w:r>
        <w:rPr>
          <w:rFonts w:eastAsia="Times New Roman" w:cs="Arial"/>
          <w:color w:val="262626"/>
          <w:sz w:val="24"/>
          <w:szCs w:val="24"/>
        </w:rPr>
        <w:t>.</w:t>
      </w:r>
    </w:p>
    <w:p w:rsidR="00E84A21" w:rsidRDefault="00E84A21" w:rsidP="00E84A21">
      <w:pPr>
        <w:spacing w:after="0"/>
        <w:contextualSpacing w:val="0"/>
        <w:rPr>
          <w:rFonts w:eastAsia="Times New Roman" w:cs="Arial"/>
          <w:color w:val="262626"/>
          <w:sz w:val="24"/>
          <w:szCs w:val="24"/>
        </w:rPr>
      </w:pPr>
      <w:r w:rsidRPr="00E84A21">
        <w:rPr>
          <w:rFonts w:eastAsia="Times New Roman" w:cs="Arial"/>
          <w:color w:val="262626"/>
          <w:sz w:val="24"/>
          <w:szCs w:val="24"/>
          <w:lang w:val="en"/>
        </w:rPr>
        <w:t xml:space="preserve">Papers presented to meeting members. All agreed digital skills needed </w:t>
      </w:r>
      <w:r>
        <w:rPr>
          <w:rFonts w:eastAsia="Times New Roman" w:cs="Arial"/>
          <w:color w:val="262626"/>
          <w:sz w:val="24"/>
          <w:szCs w:val="24"/>
          <w:lang w:val="en"/>
        </w:rPr>
        <w:t xml:space="preserve">by young people. </w:t>
      </w:r>
      <w:r w:rsidRPr="00E84A21">
        <w:rPr>
          <w:rFonts w:eastAsia="Times New Roman" w:cs="Arial"/>
          <w:color w:val="262626"/>
          <w:sz w:val="24"/>
          <w:szCs w:val="24"/>
          <w:lang w:val="en"/>
        </w:rPr>
        <w:t>Cleo happy to discuss</w:t>
      </w:r>
      <w:r>
        <w:rPr>
          <w:rFonts w:eastAsia="Times New Roman" w:cs="Arial"/>
          <w:color w:val="262626"/>
          <w:sz w:val="24"/>
          <w:szCs w:val="24"/>
          <w:lang w:val="en"/>
        </w:rPr>
        <w:t xml:space="preserve"> the workshop</w:t>
      </w:r>
      <w:r w:rsidRPr="00E84A21">
        <w:rPr>
          <w:rFonts w:eastAsia="Times New Roman" w:cs="Arial"/>
          <w:color w:val="262626"/>
          <w:sz w:val="24"/>
          <w:szCs w:val="24"/>
          <w:lang w:val="en"/>
        </w:rPr>
        <w:t xml:space="preserve"> further</w:t>
      </w:r>
      <w:r>
        <w:rPr>
          <w:rFonts w:eastAsia="Times New Roman" w:cs="Arial"/>
          <w:color w:val="262626"/>
          <w:sz w:val="24"/>
          <w:szCs w:val="24"/>
          <w:lang w:val="en"/>
        </w:rPr>
        <w:t xml:space="preserve">. </w:t>
      </w:r>
    </w:p>
    <w:p w:rsidR="005B08F5" w:rsidRDefault="0092305A" w:rsidP="009F13E2">
      <w:pPr>
        <w:rPr>
          <w:rFonts w:cs="Arial"/>
          <w:sz w:val="24"/>
          <w:szCs w:val="24"/>
          <w:lang w:val="en"/>
        </w:rPr>
      </w:pPr>
      <w:r>
        <w:rPr>
          <w:rFonts w:eastAsia="Times New Roman" w:cs="Arial"/>
          <w:color w:val="262626"/>
          <w:sz w:val="24"/>
          <w:szCs w:val="24"/>
        </w:rPr>
        <w:t>This workshop took place in April and feedback revealed that y</w:t>
      </w:r>
      <w:r w:rsidR="005B08F5" w:rsidRPr="005B08F5">
        <w:rPr>
          <w:rFonts w:eastAsia="Times New Roman" w:cs="Arial"/>
          <w:color w:val="262626"/>
          <w:sz w:val="24"/>
          <w:szCs w:val="24"/>
        </w:rPr>
        <w:t>oung people</w:t>
      </w:r>
      <w:r>
        <w:rPr>
          <w:rFonts w:eastAsia="Times New Roman" w:cs="Arial"/>
          <w:color w:val="262626"/>
          <w:sz w:val="24"/>
          <w:szCs w:val="24"/>
        </w:rPr>
        <w:t xml:space="preserve"> </w:t>
      </w:r>
      <w:r w:rsidR="005B08F5" w:rsidRPr="005B08F5">
        <w:rPr>
          <w:rFonts w:eastAsia="Times New Roman" w:cs="Arial"/>
          <w:color w:val="262626"/>
          <w:sz w:val="24"/>
          <w:szCs w:val="24"/>
        </w:rPr>
        <w:t>felt they were being told by adults what not to do online</w:t>
      </w:r>
      <w:r w:rsidR="009F13E2">
        <w:rPr>
          <w:rFonts w:eastAsia="Times New Roman" w:cs="Arial"/>
          <w:color w:val="262626"/>
          <w:sz w:val="24"/>
          <w:szCs w:val="24"/>
        </w:rPr>
        <w:t xml:space="preserve">, </w:t>
      </w:r>
      <w:r>
        <w:rPr>
          <w:rFonts w:eastAsia="Times New Roman" w:cs="Arial"/>
          <w:color w:val="262626"/>
          <w:sz w:val="24"/>
          <w:szCs w:val="24"/>
        </w:rPr>
        <w:t>and so worry them about being online.  They suggested having</w:t>
      </w:r>
      <w:r w:rsidR="005B08F5" w:rsidRPr="005B08F5">
        <w:rPr>
          <w:rFonts w:eastAsia="Times New Roman" w:cs="Arial"/>
          <w:color w:val="262626"/>
          <w:sz w:val="24"/>
          <w:szCs w:val="24"/>
        </w:rPr>
        <w:t xml:space="preserve"> people the</w:t>
      </w:r>
      <w:r w:rsidR="00067DEA">
        <w:rPr>
          <w:rFonts w:eastAsia="Times New Roman" w:cs="Arial"/>
          <w:color w:val="262626"/>
          <w:sz w:val="24"/>
          <w:szCs w:val="24"/>
        </w:rPr>
        <w:t>ir</w:t>
      </w:r>
      <w:r w:rsidR="005B08F5" w:rsidRPr="005B08F5">
        <w:rPr>
          <w:rFonts w:eastAsia="Times New Roman" w:cs="Arial"/>
          <w:color w:val="262626"/>
          <w:sz w:val="24"/>
          <w:szCs w:val="24"/>
        </w:rPr>
        <w:t xml:space="preserve"> own age to teach them. </w:t>
      </w:r>
      <w:r>
        <w:rPr>
          <w:rFonts w:eastAsia="Times New Roman" w:cs="Arial"/>
          <w:color w:val="262626"/>
          <w:sz w:val="24"/>
          <w:szCs w:val="24"/>
        </w:rPr>
        <w:t xml:space="preserve"> Other feedback was g</w:t>
      </w:r>
      <w:r w:rsidR="005B08F5" w:rsidRPr="005B08F5">
        <w:rPr>
          <w:rFonts w:eastAsia="Times New Roman" w:cs="Arial"/>
          <w:color w:val="262626"/>
          <w:sz w:val="24"/>
          <w:szCs w:val="24"/>
        </w:rPr>
        <w:t>et</w:t>
      </w:r>
      <w:r w:rsidR="009F13E2">
        <w:rPr>
          <w:rFonts w:eastAsia="Times New Roman" w:cs="Arial"/>
          <w:color w:val="262626"/>
          <w:sz w:val="24"/>
          <w:szCs w:val="24"/>
        </w:rPr>
        <w:t>ting</w:t>
      </w:r>
      <w:r w:rsidR="005B08F5" w:rsidRPr="005B08F5">
        <w:rPr>
          <w:rFonts w:eastAsia="Times New Roman" w:cs="Arial"/>
          <w:color w:val="262626"/>
          <w:sz w:val="24"/>
          <w:szCs w:val="24"/>
        </w:rPr>
        <w:t xml:space="preserve"> young people involved in this so they don't feel spoken down to. </w:t>
      </w:r>
      <w:r>
        <w:rPr>
          <w:rFonts w:eastAsia="Times New Roman" w:cs="Arial"/>
          <w:color w:val="262626"/>
          <w:sz w:val="24"/>
          <w:szCs w:val="24"/>
        </w:rPr>
        <w:t xml:space="preserve"> Also</w:t>
      </w:r>
      <w:r w:rsidR="009F13E2">
        <w:rPr>
          <w:rFonts w:eastAsia="Times New Roman" w:cs="Arial"/>
          <w:color w:val="262626"/>
          <w:sz w:val="24"/>
          <w:szCs w:val="24"/>
        </w:rPr>
        <w:t>,</w:t>
      </w:r>
      <w:r>
        <w:rPr>
          <w:rFonts w:eastAsia="Times New Roman" w:cs="Arial"/>
          <w:color w:val="262626"/>
          <w:sz w:val="24"/>
          <w:szCs w:val="24"/>
        </w:rPr>
        <w:t xml:space="preserve"> although i</w:t>
      </w:r>
      <w:r w:rsidR="005B08F5" w:rsidRPr="005B08F5">
        <w:rPr>
          <w:rFonts w:eastAsia="Times New Roman" w:cs="Arial"/>
          <w:color w:val="262626"/>
          <w:sz w:val="24"/>
          <w:szCs w:val="24"/>
        </w:rPr>
        <w:t>t's about safety and security</w:t>
      </w:r>
      <w:r>
        <w:rPr>
          <w:rFonts w:eastAsia="Times New Roman" w:cs="Arial"/>
          <w:color w:val="262626"/>
          <w:sz w:val="24"/>
          <w:szCs w:val="24"/>
        </w:rPr>
        <w:t xml:space="preserve">, </w:t>
      </w:r>
      <w:r w:rsidR="005B08F5" w:rsidRPr="005B08F5">
        <w:rPr>
          <w:rFonts w:eastAsia="Times New Roman" w:cs="Arial"/>
          <w:color w:val="262626"/>
          <w:sz w:val="24"/>
          <w:szCs w:val="24"/>
        </w:rPr>
        <w:t>children need to be given the tools to exer</w:t>
      </w:r>
      <w:r w:rsidR="00067DEA">
        <w:rPr>
          <w:rFonts w:eastAsia="Times New Roman" w:cs="Arial"/>
          <w:color w:val="262626"/>
          <w:sz w:val="24"/>
          <w:szCs w:val="24"/>
        </w:rPr>
        <w:t>c</w:t>
      </w:r>
      <w:r w:rsidR="005B08F5" w:rsidRPr="005B08F5">
        <w:rPr>
          <w:rFonts w:eastAsia="Times New Roman" w:cs="Arial"/>
          <w:color w:val="262626"/>
          <w:sz w:val="24"/>
          <w:szCs w:val="24"/>
        </w:rPr>
        <w:t>ise their 5 rights.</w:t>
      </w:r>
      <w:r w:rsidR="009F13E2">
        <w:rPr>
          <w:rFonts w:eastAsia="Times New Roman" w:cs="Arial"/>
          <w:color w:val="262626"/>
          <w:sz w:val="24"/>
          <w:szCs w:val="24"/>
        </w:rPr>
        <w:t xml:space="preserve">  </w:t>
      </w:r>
      <w:r w:rsidR="009F13E2">
        <w:rPr>
          <w:rFonts w:cs="Arial"/>
          <w:sz w:val="24"/>
          <w:szCs w:val="24"/>
          <w:lang w:val="en"/>
        </w:rPr>
        <w:t xml:space="preserve">Further information available on this </w:t>
      </w:r>
      <w:hyperlink r:id="rId15" w:history="1">
        <w:r w:rsidR="009F13E2" w:rsidRPr="009F13E2">
          <w:rPr>
            <w:rStyle w:val="Hyperlink"/>
            <w:rFonts w:cs="Arial"/>
            <w:sz w:val="24"/>
            <w:szCs w:val="24"/>
            <w:lang w:val="en"/>
          </w:rPr>
          <w:t>SG blog post</w:t>
        </w:r>
      </w:hyperlink>
      <w:r w:rsidR="009F13E2">
        <w:rPr>
          <w:rFonts w:cs="Arial"/>
          <w:sz w:val="24"/>
          <w:szCs w:val="24"/>
          <w:lang w:val="en"/>
        </w:rPr>
        <w:t xml:space="preserve">. </w:t>
      </w:r>
    </w:p>
    <w:p w:rsidR="00E84A21" w:rsidRDefault="00E84A21" w:rsidP="009F13E2">
      <w:pPr>
        <w:rPr>
          <w:rFonts w:cs="Arial"/>
          <w:sz w:val="24"/>
          <w:szCs w:val="24"/>
          <w:lang w:val="en"/>
        </w:rPr>
      </w:pPr>
      <w:bookmarkStart w:id="0" w:name="_GoBack"/>
      <w:bookmarkEnd w:id="0"/>
      <w:r>
        <w:rPr>
          <w:rFonts w:cs="Arial"/>
          <w:sz w:val="24"/>
          <w:szCs w:val="24"/>
          <w:lang w:val="en"/>
        </w:rPr>
        <w:lastRenderedPageBreak/>
        <w:t xml:space="preserve"> </w:t>
      </w:r>
      <w:r>
        <w:object w:dxaOrig="1542"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6" o:title=""/>
          </v:shape>
          <o:OLEObject Type="Embed" ProgID="AcroExch.Document.DC" ShapeID="_x0000_i1025" DrawAspect="Icon" ObjectID="_1592658735" r:id="rId17"/>
        </w:object>
      </w:r>
    </w:p>
    <w:p w:rsidR="005B08F5" w:rsidRPr="005B08F5" w:rsidRDefault="005B08F5" w:rsidP="00E84A21">
      <w:pPr>
        <w:spacing w:after="0"/>
        <w:contextualSpacing w:val="0"/>
        <w:rPr>
          <w:rFonts w:eastAsia="Times New Roman" w:cs="Arial"/>
          <w:color w:val="262626"/>
          <w:sz w:val="24"/>
          <w:szCs w:val="24"/>
        </w:rPr>
      </w:pPr>
    </w:p>
    <w:p w:rsidR="004E5E69" w:rsidRPr="004E5E69" w:rsidRDefault="00C71014" w:rsidP="004E5E69">
      <w:pPr>
        <w:numPr>
          <w:ilvl w:val="0"/>
          <w:numId w:val="9"/>
        </w:numPr>
        <w:spacing w:after="0"/>
        <w:ind w:left="0"/>
        <w:contextualSpacing w:val="0"/>
        <w:rPr>
          <w:rFonts w:eastAsia="Times New Roman" w:cs="Arial"/>
          <w:color w:val="262626"/>
          <w:sz w:val="24"/>
          <w:szCs w:val="24"/>
        </w:rPr>
      </w:pPr>
      <w:r w:rsidRPr="00557F4F">
        <w:rPr>
          <w:rFonts w:eastAsia="Times New Roman" w:cs="Arial"/>
          <w:b/>
          <w:color w:val="262626"/>
          <w:sz w:val="24"/>
          <w:szCs w:val="24"/>
        </w:rPr>
        <w:t>Update from the Cross Party Group on Digital Participation</w:t>
      </w:r>
    </w:p>
    <w:p w:rsidR="005B08F5" w:rsidRDefault="005B08F5" w:rsidP="004E5E69">
      <w:pPr>
        <w:spacing w:after="0"/>
        <w:contextualSpacing w:val="0"/>
        <w:rPr>
          <w:rFonts w:eastAsia="Times New Roman" w:cs="Arial"/>
          <w:color w:val="262626"/>
          <w:sz w:val="24"/>
          <w:szCs w:val="24"/>
        </w:rPr>
      </w:pPr>
      <w:r w:rsidRPr="005B08F5">
        <w:rPr>
          <w:rFonts w:eastAsia="Times New Roman" w:cs="Arial"/>
          <w:color w:val="262626"/>
          <w:sz w:val="24"/>
          <w:szCs w:val="24"/>
        </w:rPr>
        <w:t>John suggests Morgan and David present</w:t>
      </w:r>
      <w:r w:rsidR="00994420">
        <w:rPr>
          <w:rFonts w:eastAsia="Times New Roman" w:cs="Arial"/>
          <w:color w:val="262626"/>
          <w:sz w:val="24"/>
          <w:szCs w:val="24"/>
        </w:rPr>
        <w:t xml:space="preserve"> to the </w:t>
      </w:r>
      <w:r w:rsidR="00994420" w:rsidRPr="00994420">
        <w:rPr>
          <w:rFonts w:eastAsia="Times New Roman" w:cs="Arial"/>
          <w:color w:val="262626"/>
          <w:sz w:val="24"/>
          <w:szCs w:val="24"/>
        </w:rPr>
        <w:t>Cross Party Group on Digital Participation</w:t>
      </w:r>
      <w:r w:rsidRPr="005B08F5">
        <w:rPr>
          <w:rFonts w:eastAsia="Times New Roman" w:cs="Arial"/>
          <w:color w:val="262626"/>
          <w:sz w:val="24"/>
          <w:szCs w:val="24"/>
        </w:rPr>
        <w:t xml:space="preserve">. </w:t>
      </w:r>
      <w:r w:rsidR="00994420">
        <w:rPr>
          <w:rFonts w:eastAsia="Times New Roman" w:cs="Arial"/>
          <w:color w:val="262626"/>
          <w:sz w:val="24"/>
          <w:szCs w:val="24"/>
        </w:rPr>
        <w:t xml:space="preserve"> John noted that </w:t>
      </w:r>
      <w:r w:rsidRPr="005B08F5">
        <w:rPr>
          <w:rFonts w:eastAsia="Times New Roman" w:cs="Arial"/>
          <w:color w:val="262626"/>
          <w:sz w:val="24"/>
          <w:szCs w:val="24"/>
        </w:rPr>
        <w:t>Michael Fourman has done work on digital participation which is relevant here.</w:t>
      </w:r>
    </w:p>
    <w:p w:rsidR="00CE74CC" w:rsidRPr="005B08F5" w:rsidRDefault="00CE74CC" w:rsidP="004E5E69">
      <w:pPr>
        <w:spacing w:after="0"/>
        <w:contextualSpacing w:val="0"/>
        <w:rPr>
          <w:rFonts w:eastAsia="Times New Roman" w:cs="Arial"/>
          <w:color w:val="262626"/>
          <w:sz w:val="24"/>
          <w:szCs w:val="24"/>
        </w:rPr>
      </w:pPr>
      <w:r w:rsidRPr="00CE74CC">
        <w:rPr>
          <w:rFonts w:eastAsia="Times New Roman" w:cs="Arial"/>
          <w:b/>
          <w:color w:val="262626"/>
          <w:sz w:val="24"/>
          <w:szCs w:val="24"/>
        </w:rPr>
        <w:t>ACTION</w:t>
      </w:r>
      <w:r>
        <w:rPr>
          <w:rFonts w:eastAsia="Times New Roman" w:cs="Arial"/>
          <w:color w:val="262626"/>
          <w:sz w:val="24"/>
          <w:szCs w:val="24"/>
        </w:rPr>
        <w:t>: Jenny Foreman to send email to CPAG Digital Participation secr</w:t>
      </w:r>
      <w:r w:rsidR="007B587A">
        <w:rPr>
          <w:rFonts w:eastAsia="Times New Roman" w:cs="Arial"/>
          <w:color w:val="262626"/>
          <w:sz w:val="24"/>
          <w:szCs w:val="24"/>
        </w:rPr>
        <w:t xml:space="preserve">etary Jonathan Ruff to </w:t>
      </w:r>
      <w:r w:rsidR="00E73823">
        <w:rPr>
          <w:rFonts w:eastAsia="Times New Roman" w:cs="Arial"/>
          <w:color w:val="262626"/>
          <w:sz w:val="24"/>
          <w:szCs w:val="24"/>
        </w:rPr>
        <w:t xml:space="preserve">suggest </w:t>
      </w:r>
      <w:r w:rsidR="00456F81">
        <w:rPr>
          <w:rFonts w:eastAsia="Times New Roman" w:cs="Arial"/>
          <w:color w:val="262626"/>
          <w:sz w:val="24"/>
          <w:szCs w:val="24"/>
        </w:rPr>
        <w:t xml:space="preserve"> CPG on DP might</w:t>
      </w:r>
      <w:r w:rsidR="007B587A">
        <w:rPr>
          <w:rFonts w:eastAsia="Times New Roman" w:cs="Arial"/>
          <w:color w:val="262626"/>
          <w:sz w:val="24"/>
          <w:szCs w:val="24"/>
        </w:rPr>
        <w:t xml:space="preserve"> host a presentation by Morgan Harvey.</w:t>
      </w:r>
    </w:p>
    <w:p w:rsidR="005B08F5" w:rsidRDefault="005B08F5" w:rsidP="004E5E69">
      <w:pPr>
        <w:spacing w:after="0"/>
        <w:contextualSpacing w:val="0"/>
        <w:rPr>
          <w:rFonts w:eastAsia="Times New Roman" w:cs="Arial"/>
          <w:color w:val="262626"/>
          <w:sz w:val="24"/>
          <w:szCs w:val="24"/>
        </w:rPr>
      </w:pPr>
    </w:p>
    <w:p w:rsidR="004E5E69" w:rsidRPr="004E5E69" w:rsidRDefault="00E914F2" w:rsidP="004E5E69">
      <w:pPr>
        <w:pStyle w:val="ListParagraph"/>
        <w:numPr>
          <w:ilvl w:val="0"/>
          <w:numId w:val="15"/>
        </w:numPr>
        <w:spacing w:after="0"/>
        <w:ind w:left="0"/>
        <w:contextualSpacing w:val="0"/>
        <w:rPr>
          <w:rFonts w:eastAsia="Times New Roman" w:cs="Arial"/>
          <w:color w:val="262626"/>
          <w:sz w:val="24"/>
          <w:szCs w:val="24"/>
        </w:rPr>
      </w:pPr>
      <w:hyperlink r:id="rId18" w:history="1">
        <w:r w:rsidR="00C71014" w:rsidRPr="00233ACA">
          <w:rPr>
            <w:rStyle w:val="Hyperlink"/>
            <w:rFonts w:eastAsia="Times New Roman" w:cs="Arial"/>
            <w:b/>
            <w:sz w:val="24"/>
            <w:szCs w:val="24"/>
          </w:rPr>
          <w:t>CILIP Information Literacy Group</w:t>
        </w:r>
      </w:hyperlink>
      <w:r w:rsidR="00C71014" w:rsidRPr="00557F4F">
        <w:rPr>
          <w:rFonts w:eastAsia="Times New Roman" w:cs="Arial"/>
          <w:b/>
          <w:color w:val="262626"/>
          <w:sz w:val="24"/>
          <w:szCs w:val="24"/>
        </w:rPr>
        <w:t xml:space="preserve"> update</w:t>
      </w:r>
    </w:p>
    <w:p w:rsidR="00C71014" w:rsidRPr="00233ACA" w:rsidRDefault="00994420" w:rsidP="00233ACA">
      <w:pPr>
        <w:spacing w:after="0"/>
        <w:contextualSpacing w:val="0"/>
        <w:rPr>
          <w:rFonts w:eastAsia="Times New Roman" w:cs="Arial"/>
          <w:color w:val="262626"/>
          <w:sz w:val="24"/>
          <w:szCs w:val="24"/>
        </w:rPr>
      </w:pPr>
      <w:r>
        <w:rPr>
          <w:rFonts w:eastAsia="Times New Roman" w:cs="Arial"/>
          <w:color w:val="262626"/>
          <w:sz w:val="24"/>
          <w:szCs w:val="24"/>
        </w:rPr>
        <w:t>As Jacqueline Geekie was unable to attend the meeting there was n</w:t>
      </w:r>
      <w:r w:rsidR="00C71014" w:rsidRPr="004E5E69">
        <w:rPr>
          <w:rFonts w:eastAsia="Times New Roman" w:cs="Arial"/>
          <w:color w:val="262626"/>
          <w:sz w:val="24"/>
          <w:szCs w:val="24"/>
        </w:rPr>
        <w:t>o update</w:t>
      </w:r>
      <w:r w:rsidR="00233ACA">
        <w:rPr>
          <w:rFonts w:eastAsia="Times New Roman" w:cs="Arial"/>
          <w:color w:val="262626"/>
          <w:sz w:val="24"/>
          <w:szCs w:val="24"/>
        </w:rPr>
        <w:t xml:space="preserve">. However, please see </w:t>
      </w:r>
      <w:r w:rsidR="00233ACA" w:rsidRPr="00233ACA">
        <w:rPr>
          <w:rFonts w:eastAsia="Times New Roman" w:cs="Arial"/>
          <w:color w:val="262626"/>
          <w:sz w:val="24"/>
          <w:szCs w:val="24"/>
        </w:rPr>
        <w:t xml:space="preserve">revised </w:t>
      </w:r>
      <w:hyperlink r:id="rId19" w:tgtFrame="_blank" w:history="1">
        <w:r w:rsidR="00233ACA" w:rsidRPr="00233ACA">
          <w:rPr>
            <w:rStyle w:val="Hyperlink"/>
            <w:rFonts w:eastAsia="Times New Roman" w:cs="Arial"/>
            <w:sz w:val="24"/>
            <w:szCs w:val="24"/>
          </w:rPr>
          <w:t>CILIP Definition of Information Literacy 2018 (pdf)</w:t>
        </w:r>
      </w:hyperlink>
      <w:r w:rsidR="00233ACA" w:rsidRPr="00233ACA">
        <w:rPr>
          <w:rFonts w:eastAsia="Times New Roman" w:cs="Arial"/>
          <w:color w:val="262626"/>
          <w:sz w:val="24"/>
          <w:szCs w:val="24"/>
        </w:rPr>
        <w:t>.</w:t>
      </w:r>
    </w:p>
    <w:p w:rsidR="00C71014" w:rsidRPr="005B08F5" w:rsidRDefault="00C71014" w:rsidP="004E5E69">
      <w:pPr>
        <w:spacing w:after="0"/>
        <w:contextualSpacing w:val="0"/>
        <w:rPr>
          <w:rFonts w:eastAsia="Times New Roman" w:cs="Arial"/>
          <w:color w:val="262626"/>
          <w:sz w:val="24"/>
          <w:szCs w:val="24"/>
        </w:rPr>
      </w:pPr>
    </w:p>
    <w:p w:rsidR="004E5E69" w:rsidRPr="00E84A21" w:rsidRDefault="00C71014" w:rsidP="004E5E69">
      <w:pPr>
        <w:numPr>
          <w:ilvl w:val="0"/>
          <w:numId w:val="10"/>
        </w:numPr>
        <w:spacing w:after="0"/>
        <w:ind w:left="0"/>
        <w:contextualSpacing w:val="0"/>
        <w:rPr>
          <w:rFonts w:eastAsia="Times New Roman" w:cs="Arial"/>
          <w:color w:val="262626"/>
          <w:sz w:val="24"/>
          <w:szCs w:val="24"/>
        </w:rPr>
      </w:pPr>
      <w:r w:rsidRPr="00557F4F">
        <w:rPr>
          <w:rFonts w:eastAsia="Times New Roman" w:cs="Arial"/>
          <w:b/>
          <w:color w:val="262626"/>
          <w:sz w:val="24"/>
          <w:szCs w:val="24"/>
        </w:rPr>
        <w:t xml:space="preserve">Update on </w:t>
      </w:r>
      <w:hyperlink r:id="rId20" w:history="1">
        <w:r w:rsidRPr="00E73823">
          <w:rPr>
            <w:rStyle w:val="Hyperlink"/>
            <w:rFonts w:eastAsia="Times New Roman" w:cs="Arial"/>
            <w:b/>
            <w:sz w:val="24"/>
            <w:szCs w:val="24"/>
          </w:rPr>
          <w:t>ECIL</w:t>
        </w:r>
        <w:r w:rsidR="005B08F5" w:rsidRPr="00E73823">
          <w:rPr>
            <w:rStyle w:val="Hyperlink"/>
            <w:rFonts w:eastAsia="Times New Roman" w:cs="Arial"/>
            <w:b/>
            <w:sz w:val="24"/>
            <w:szCs w:val="24"/>
          </w:rPr>
          <w:t xml:space="preserve"> Conference</w:t>
        </w:r>
        <w:r w:rsidR="00AC2F42" w:rsidRPr="00E73823">
          <w:rPr>
            <w:rStyle w:val="Hyperlink"/>
            <w:rFonts w:eastAsia="Times New Roman" w:cs="Arial"/>
            <w:b/>
            <w:sz w:val="24"/>
            <w:szCs w:val="24"/>
          </w:rPr>
          <w:t xml:space="preserve"> 2018</w:t>
        </w:r>
      </w:hyperlink>
      <w:r w:rsidR="00E73823">
        <w:rPr>
          <w:rFonts w:eastAsia="Times New Roman" w:cs="Arial"/>
          <w:b/>
          <w:color w:val="262626"/>
          <w:sz w:val="24"/>
          <w:szCs w:val="24"/>
        </w:rPr>
        <w:t xml:space="preserve"> (European Conference on Information Literacy)</w:t>
      </w:r>
    </w:p>
    <w:p w:rsidR="009B7750" w:rsidRDefault="005B08F5" w:rsidP="00E12EA4">
      <w:pPr>
        <w:spacing w:after="0"/>
        <w:contextualSpacing w:val="0"/>
        <w:rPr>
          <w:rFonts w:eastAsia="Calibri" w:cs="Arial"/>
          <w:sz w:val="24"/>
          <w:szCs w:val="24"/>
          <w:lang w:val="en"/>
        </w:rPr>
      </w:pPr>
      <w:r w:rsidRPr="005B08F5">
        <w:rPr>
          <w:rFonts w:eastAsia="Times New Roman" w:cs="Arial"/>
          <w:color w:val="262626"/>
          <w:sz w:val="24"/>
          <w:szCs w:val="24"/>
        </w:rPr>
        <w:t>This year</w:t>
      </w:r>
      <w:r w:rsidR="00AC2F42">
        <w:rPr>
          <w:rFonts w:eastAsia="Times New Roman" w:cs="Arial"/>
          <w:color w:val="262626"/>
          <w:sz w:val="24"/>
          <w:szCs w:val="24"/>
        </w:rPr>
        <w:t>’s</w:t>
      </w:r>
      <w:r w:rsidRPr="005B08F5">
        <w:rPr>
          <w:rFonts w:eastAsia="Times New Roman" w:cs="Arial"/>
          <w:color w:val="262626"/>
          <w:sz w:val="24"/>
          <w:szCs w:val="24"/>
        </w:rPr>
        <w:t xml:space="preserve"> </w:t>
      </w:r>
      <w:r w:rsidR="00AC2F42">
        <w:rPr>
          <w:rFonts w:eastAsia="Times New Roman" w:cs="Arial"/>
          <w:color w:val="262626"/>
          <w:sz w:val="24"/>
          <w:szCs w:val="24"/>
        </w:rPr>
        <w:t>conference is</w:t>
      </w:r>
      <w:r w:rsidR="009B7750">
        <w:rPr>
          <w:rFonts w:eastAsia="Times New Roman" w:cs="Arial"/>
          <w:color w:val="262626"/>
          <w:sz w:val="24"/>
          <w:szCs w:val="24"/>
        </w:rPr>
        <w:t xml:space="preserve"> in Oulu, Finland with the theme</w:t>
      </w:r>
      <w:r w:rsidR="00AC2F42">
        <w:rPr>
          <w:rFonts w:eastAsia="Times New Roman" w:cs="Arial"/>
          <w:color w:val="262626"/>
          <w:sz w:val="24"/>
          <w:szCs w:val="24"/>
        </w:rPr>
        <w:t xml:space="preserve"> </w:t>
      </w:r>
      <w:r w:rsidR="009B7750">
        <w:rPr>
          <w:rFonts w:eastAsia="Times New Roman" w:cs="Arial"/>
          <w:color w:val="262626"/>
          <w:sz w:val="24"/>
          <w:szCs w:val="24"/>
        </w:rPr>
        <w:t>“</w:t>
      </w:r>
      <w:r w:rsidR="009B7750" w:rsidRPr="009B7750">
        <w:rPr>
          <w:rFonts w:eastAsia="Times New Roman" w:cs="Arial"/>
          <w:bCs/>
          <w:color w:val="262626"/>
          <w:sz w:val="24"/>
          <w:szCs w:val="24"/>
        </w:rPr>
        <w:t>Information Literacy in Everyday Life</w:t>
      </w:r>
      <w:r w:rsidR="00AC2F42" w:rsidRPr="009B7750">
        <w:rPr>
          <w:rFonts w:eastAsia="Times New Roman" w:cs="Arial"/>
          <w:color w:val="262626"/>
          <w:sz w:val="24"/>
          <w:szCs w:val="24"/>
        </w:rPr>
        <w:t>” - h</w:t>
      </w:r>
      <w:r w:rsidRPr="009B7750">
        <w:rPr>
          <w:rFonts w:eastAsia="Times New Roman" w:cs="Arial"/>
          <w:color w:val="262626"/>
          <w:sz w:val="24"/>
          <w:szCs w:val="24"/>
        </w:rPr>
        <w:t>ow</w:t>
      </w:r>
      <w:r w:rsidRPr="005B08F5">
        <w:rPr>
          <w:rFonts w:eastAsia="Times New Roman" w:cs="Arial"/>
          <w:color w:val="262626"/>
          <w:sz w:val="24"/>
          <w:szCs w:val="24"/>
        </w:rPr>
        <w:t xml:space="preserve"> info</w:t>
      </w:r>
      <w:r w:rsidR="00AC2F42">
        <w:rPr>
          <w:rFonts w:eastAsia="Times New Roman" w:cs="Arial"/>
          <w:color w:val="262626"/>
          <w:sz w:val="24"/>
          <w:szCs w:val="24"/>
        </w:rPr>
        <w:t>rmation</w:t>
      </w:r>
      <w:r w:rsidRPr="005B08F5">
        <w:rPr>
          <w:rFonts w:eastAsia="Times New Roman" w:cs="Arial"/>
          <w:color w:val="262626"/>
          <w:sz w:val="24"/>
          <w:szCs w:val="24"/>
        </w:rPr>
        <w:t xml:space="preserve"> lit</w:t>
      </w:r>
      <w:r w:rsidR="00AC2F42">
        <w:rPr>
          <w:rFonts w:eastAsia="Times New Roman" w:cs="Arial"/>
          <w:color w:val="262626"/>
          <w:sz w:val="24"/>
          <w:szCs w:val="24"/>
        </w:rPr>
        <w:t>eracy</w:t>
      </w:r>
      <w:r w:rsidRPr="005B08F5">
        <w:rPr>
          <w:rFonts w:eastAsia="Times New Roman" w:cs="Arial"/>
          <w:color w:val="262626"/>
          <w:sz w:val="24"/>
          <w:szCs w:val="24"/>
        </w:rPr>
        <w:t xml:space="preserve"> </w:t>
      </w:r>
      <w:r w:rsidR="00AC2F42">
        <w:rPr>
          <w:rFonts w:eastAsia="Times New Roman" w:cs="Arial"/>
          <w:color w:val="262626"/>
          <w:sz w:val="24"/>
          <w:szCs w:val="24"/>
        </w:rPr>
        <w:t>skills are needed by everyone.</w:t>
      </w:r>
      <w:r w:rsidR="00E84A21">
        <w:rPr>
          <w:rFonts w:eastAsia="Times New Roman" w:cs="Arial"/>
          <w:color w:val="262626"/>
          <w:sz w:val="24"/>
          <w:szCs w:val="24"/>
        </w:rPr>
        <w:t xml:space="preserve"> </w:t>
      </w:r>
      <w:r w:rsidR="00E84A21" w:rsidRPr="00E84A21">
        <w:rPr>
          <w:rFonts w:eastAsia="Calibri" w:cs="Arial"/>
          <w:sz w:val="24"/>
          <w:szCs w:val="24"/>
          <w:lang w:val="en"/>
        </w:rPr>
        <w:t>John Crawford commented that ‘</w:t>
      </w:r>
      <w:r w:rsidR="00E84A21" w:rsidRPr="00E84A21">
        <w:rPr>
          <w:rFonts w:eastAsia="Calibri" w:cs="Arial"/>
          <w:b/>
          <w:sz w:val="24"/>
          <w:szCs w:val="24"/>
          <w:lang w:val="en"/>
        </w:rPr>
        <w:t>fake news has revolutionized information literacy’</w:t>
      </w:r>
      <w:r w:rsidR="00E84A21" w:rsidRPr="00E84A21">
        <w:rPr>
          <w:rFonts w:eastAsia="Calibri" w:cs="Arial"/>
          <w:sz w:val="24"/>
          <w:szCs w:val="24"/>
          <w:lang w:val="en"/>
        </w:rPr>
        <w:t xml:space="preserve"> and the importance of any information sourced being fit for purpose.  This point has helped raise the agenda for Information Literacy.  John to look at possible contacts at Strathclyde University in order to host ECIL in the future.  He feels that Glasgow has all the infrastructure in place to support such a conference.  </w:t>
      </w:r>
    </w:p>
    <w:p w:rsidR="00E73823" w:rsidRDefault="00E73823" w:rsidP="00E12EA4">
      <w:pPr>
        <w:spacing w:after="0"/>
        <w:contextualSpacing w:val="0"/>
        <w:rPr>
          <w:rFonts w:eastAsia="Times New Roman" w:cs="Arial"/>
          <w:color w:val="262626"/>
          <w:sz w:val="24"/>
          <w:szCs w:val="24"/>
        </w:rPr>
      </w:pPr>
    </w:p>
    <w:p w:rsidR="00AC2F42" w:rsidRDefault="00AC2F42" w:rsidP="00E12EA4">
      <w:pPr>
        <w:spacing w:after="0"/>
        <w:contextualSpacing w:val="0"/>
        <w:rPr>
          <w:rFonts w:eastAsia="Times New Roman" w:cs="Arial"/>
          <w:color w:val="262626"/>
          <w:sz w:val="24"/>
          <w:szCs w:val="24"/>
        </w:rPr>
      </w:pPr>
      <w:r>
        <w:rPr>
          <w:rFonts w:eastAsia="Times New Roman" w:cs="Arial"/>
          <w:color w:val="262626"/>
          <w:sz w:val="24"/>
          <w:szCs w:val="24"/>
        </w:rPr>
        <w:t>Steph</w:t>
      </w:r>
      <w:r w:rsidR="005B08F5" w:rsidRPr="005B08F5">
        <w:rPr>
          <w:rFonts w:eastAsia="Times New Roman" w:cs="Arial"/>
          <w:color w:val="262626"/>
          <w:sz w:val="24"/>
          <w:szCs w:val="24"/>
        </w:rPr>
        <w:t>an</w:t>
      </w:r>
      <w:r>
        <w:rPr>
          <w:rFonts w:eastAsia="Times New Roman" w:cs="Arial"/>
          <w:color w:val="262626"/>
          <w:sz w:val="24"/>
          <w:szCs w:val="24"/>
        </w:rPr>
        <w:t>e</w:t>
      </w:r>
      <w:r w:rsidR="005B08F5" w:rsidRPr="005B08F5">
        <w:rPr>
          <w:rFonts w:eastAsia="Times New Roman" w:cs="Arial"/>
          <w:color w:val="262626"/>
          <w:sz w:val="24"/>
          <w:szCs w:val="24"/>
        </w:rPr>
        <w:t xml:space="preserve"> Goldstein </w:t>
      </w:r>
      <w:r>
        <w:rPr>
          <w:rFonts w:eastAsia="Times New Roman" w:cs="Arial"/>
          <w:color w:val="262626"/>
          <w:sz w:val="24"/>
          <w:szCs w:val="24"/>
        </w:rPr>
        <w:t xml:space="preserve">is </w:t>
      </w:r>
      <w:r w:rsidR="005B08F5" w:rsidRPr="005B08F5">
        <w:rPr>
          <w:rFonts w:eastAsia="Times New Roman" w:cs="Arial"/>
          <w:color w:val="262626"/>
          <w:sz w:val="24"/>
          <w:szCs w:val="24"/>
        </w:rPr>
        <w:t xml:space="preserve">editing a book </w:t>
      </w:r>
      <w:r>
        <w:rPr>
          <w:rFonts w:eastAsia="Times New Roman" w:cs="Arial"/>
          <w:color w:val="262626"/>
          <w:sz w:val="24"/>
          <w:szCs w:val="24"/>
        </w:rPr>
        <w:t>- “</w:t>
      </w:r>
      <w:r w:rsidR="005B08F5" w:rsidRPr="005B08F5">
        <w:rPr>
          <w:rFonts w:eastAsia="Times New Roman" w:cs="Arial"/>
          <w:color w:val="262626"/>
          <w:sz w:val="24"/>
          <w:szCs w:val="24"/>
        </w:rPr>
        <w:t>Information</w:t>
      </w:r>
      <w:r>
        <w:rPr>
          <w:rFonts w:eastAsia="Times New Roman" w:cs="Arial"/>
          <w:color w:val="262626"/>
          <w:sz w:val="24"/>
          <w:szCs w:val="24"/>
        </w:rPr>
        <w:t xml:space="preserve"> Literacy, D</w:t>
      </w:r>
      <w:r w:rsidR="005B08F5" w:rsidRPr="005B08F5">
        <w:rPr>
          <w:rFonts w:eastAsia="Times New Roman" w:cs="Arial"/>
          <w:color w:val="262626"/>
          <w:sz w:val="24"/>
          <w:szCs w:val="24"/>
        </w:rPr>
        <w:t xml:space="preserve">emocracy and </w:t>
      </w:r>
      <w:r>
        <w:rPr>
          <w:rFonts w:eastAsia="Times New Roman" w:cs="Arial"/>
          <w:color w:val="262626"/>
          <w:sz w:val="24"/>
          <w:szCs w:val="24"/>
        </w:rPr>
        <w:t xml:space="preserve">Citizenship”.  </w:t>
      </w:r>
      <w:r w:rsidR="005B08F5" w:rsidRPr="005B08F5">
        <w:rPr>
          <w:rFonts w:eastAsia="Times New Roman" w:cs="Arial"/>
          <w:color w:val="262626"/>
          <w:sz w:val="24"/>
          <w:szCs w:val="24"/>
        </w:rPr>
        <w:t xml:space="preserve">1st drafts </w:t>
      </w:r>
      <w:r>
        <w:rPr>
          <w:rFonts w:eastAsia="Times New Roman" w:cs="Arial"/>
          <w:color w:val="262626"/>
          <w:sz w:val="24"/>
          <w:szCs w:val="24"/>
        </w:rPr>
        <w:t>by contributors (inc. John</w:t>
      </w:r>
      <w:r w:rsidR="007B587A">
        <w:rPr>
          <w:rFonts w:eastAsia="Times New Roman" w:cs="Arial"/>
          <w:color w:val="262626"/>
          <w:sz w:val="24"/>
          <w:szCs w:val="24"/>
        </w:rPr>
        <w:t xml:space="preserve"> Crawford</w:t>
      </w:r>
      <w:r w:rsidR="009B7750" w:rsidRPr="009B7750">
        <w:rPr>
          <w:rFonts w:eastAsia="Times New Roman" w:cs="Arial"/>
          <w:color w:val="262626"/>
          <w:sz w:val="24"/>
          <w:szCs w:val="24"/>
        </w:rPr>
        <w:t xml:space="preserve">, </w:t>
      </w:r>
      <w:r w:rsidR="009B7750" w:rsidRPr="009B7750">
        <w:rPr>
          <w:rFonts w:cs="Arial"/>
          <w:sz w:val="24"/>
          <w:szCs w:val="24"/>
          <w:lang w:val="en"/>
        </w:rPr>
        <w:t>Dina Martzoukou and others</w:t>
      </w:r>
      <w:r>
        <w:rPr>
          <w:rFonts w:eastAsia="Times New Roman" w:cs="Arial"/>
          <w:color w:val="262626"/>
          <w:sz w:val="24"/>
          <w:szCs w:val="24"/>
        </w:rPr>
        <w:t xml:space="preserve">) are </w:t>
      </w:r>
      <w:r w:rsidR="005B08F5" w:rsidRPr="005B08F5">
        <w:rPr>
          <w:rFonts w:eastAsia="Times New Roman" w:cs="Arial"/>
          <w:color w:val="262626"/>
          <w:sz w:val="24"/>
          <w:szCs w:val="24"/>
        </w:rPr>
        <w:t>due in this mo</w:t>
      </w:r>
      <w:r>
        <w:rPr>
          <w:rFonts w:eastAsia="Times New Roman" w:cs="Arial"/>
          <w:color w:val="262626"/>
          <w:sz w:val="24"/>
          <w:szCs w:val="24"/>
        </w:rPr>
        <w:t>n</w:t>
      </w:r>
      <w:r w:rsidR="005B08F5" w:rsidRPr="005B08F5">
        <w:rPr>
          <w:rFonts w:eastAsia="Times New Roman" w:cs="Arial"/>
          <w:color w:val="262626"/>
          <w:sz w:val="24"/>
          <w:szCs w:val="24"/>
        </w:rPr>
        <w:t>th.</w:t>
      </w:r>
      <w:r>
        <w:rPr>
          <w:rFonts w:eastAsia="Times New Roman" w:cs="Arial"/>
          <w:color w:val="262626"/>
          <w:sz w:val="24"/>
          <w:szCs w:val="24"/>
        </w:rPr>
        <w:t xml:space="preserve">  It will be published by F</w:t>
      </w:r>
      <w:r w:rsidR="005B08F5" w:rsidRPr="005B08F5">
        <w:rPr>
          <w:rFonts w:eastAsia="Times New Roman" w:cs="Arial"/>
          <w:color w:val="262626"/>
          <w:sz w:val="24"/>
          <w:szCs w:val="24"/>
        </w:rPr>
        <w:t>acet</w:t>
      </w:r>
      <w:r>
        <w:rPr>
          <w:rFonts w:eastAsia="Times New Roman" w:cs="Arial"/>
          <w:color w:val="262626"/>
          <w:sz w:val="24"/>
          <w:szCs w:val="24"/>
        </w:rPr>
        <w:t xml:space="preserve"> Publishing</w:t>
      </w:r>
      <w:r w:rsidR="005B08F5" w:rsidRPr="005B08F5">
        <w:rPr>
          <w:rFonts w:eastAsia="Times New Roman" w:cs="Arial"/>
          <w:color w:val="262626"/>
          <w:sz w:val="24"/>
          <w:szCs w:val="24"/>
        </w:rPr>
        <w:t>.</w:t>
      </w:r>
    </w:p>
    <w:p w:rsidR="00AC2F42" w:rsidRDefault="00AC2F42" w:rsidP="00E12EA4">
      <w:pPr>
        <w:spacing w:after="0"/>
        <w:contextualSpacing w:val="0"/>
        <w:rPr>
          <w:rFonts w:eastAsia="Times New Roman" w:cs="Arial"/>
          <w:color w:val="262626"/>
          <w:sz w:val="24"/>
          <w:szCs w:val="24"/>
        </w:rPr>
      </w:pPr>
    </w:p>
    <w:p w:rsidR="00FC55E6" w:rsidRDefault="009B7750" w:rsidP="00E12EA4">
      <w:pPr>
        <w:spacing w:after="0"/>
        <w:contextualSpacing w:val="0"/>
        <w:rPr>
          <w:rFonts w:eastAsia="Times New Roman" w:cs="Arial"/>
          <w:color w:val="262626"/>
          <w:sz w:val="24"/>
          <w:szCs w:val="24"/>
        </w:rPr>
      </w:pPr>
      <w:r>
        <w:rPr>
          <w:rFonts w:eastAsia="Times New Roman" w:cs="Arial"/>
          <w:color w:val="262626"/>
          <w:sz w:val="24"/>
          <w:szCs w:val="24"/>
        </w:rPr>
        <w:t xml:space="preserve">John reported </w:t>
      </w:r>
      <w:r w:rsidR="005B08F5" w:rsidRPr="005B08F5">
        <w:rPr>
          <w:rFonts w:eastAsia="Times New Roman" w:cs="Arial"/>
          <w:color w:val="262626"/>
          <w:sz w:val="24"/>
          <w:szCs w:val="24"/>
        </w:rPr>
        <w:t xml:space="preserve">Bruce Ryan </w:t>
      </w:r>
      <w:r>
        <w:rPr>
          <w:rFonts w:eastAsia="Times New Roman" w:cs="Arial"/>
          <w:color w:val="262626"/>
          <w:sz w:val="24"/>
          <w:szCs w:val="24"/>
        </w:rPr>
        <w:t>–</w:t>
      </w:r>
      <w:r w:rsidR="005B08F5" w:rsidRPr="005B08F5">
        <w:rPr>
          <w:rFonts w:eastAsia="Times New Roman" w:cs="Arial"/>
          <w:color w:val="262626"/>
          <w:sz w:val="24"/>
          <w:szCs w:val="24"/>
        </w:rPr>
        <w:t xml:space="preserve"> </w:t>
      </w:r>
      <w:r>
        <w:rPr>
          <w:rFonts w:eastAsia="Times New Roman" w:cs="Arial"/>
          <w:color w:val="262626"/>
          <w:sz w:val="24"/>
          <w:szCs w:val="24"/>
        </w:rPr>
        <w:t xml:space="preserve">a </w:t>
      </w:r>
      <w:r w:rsidR="005B08F5" w:rsidRPr="005B08F5">
        <w:rPr>
          <w:rFonts w:eastAsia="Times New Roman" w:cs="Arial"/>
          <w:color w:val="262626"/>
          <w:sz w:val="24"/>
          <w:szCs w:val="24"/>
        </w:rPr>
        <w:t xml:space="preserve">research student at Napier </w:t>
      </w:r>
      <w:r>
        <w:rPr>
          <w:rFonts w:eastAsia="Times New Roman" w:cs="Arial"/>
          <w:color w:val="262626"/>
          <w:sz w:val="24"/>
          <w:szCs w:val="24"/>
        </w:rPr>
        <w:t xml:space="preserve">University is </w:t>
      </w:r>
      <w:r w:rsidR="005B08F5" w:rsidRPr="005B08F5">
        <w:rPr>
          <w:rFonts w:eastAsia="Times New Roman" w:cs="Arial"/>
          <w:color w:val="262626"/>
          <w:sz w:val="24"/>
          <w:szCs w:val="24"/>
        </w:rPr>
        <w:t xml:space="preserve">looking at use of information by </w:t>
      </w:r>
      <w:r>
        <w:rPr>
          <w:rFonts w:eastAsia="Times New Roman" w:cs="Arial"/>
          <w:color w:val="262626"/>
          <w:sz w:val="24"/>
          <w:szCs w:val="24"/>
        </w:rPr>
        <w:t>local</w:t>
      </w:r>
      <w:r w:rsidR="005B08F5" w:rsidRPr="005B08F5">
        <w:rPr>
          <w:rFonts w:eastAsia="Times New Roman" w:cs="Arial"/>
          <w:color w:val="262626"/>
          <w:sz w:val="24"/>
          <w:szCs w:val="24"/>
        </w:rPr>
        <w:t xml:space="preserve"> councillors a</w:t>
      </w:r>
      <w:r>
        <w:rPr>
          <w:rFonts w:eastAsia="Times New Roman" w:cs="Arial"/>
          <w:color w:val="262626"/>
          <w:sz w:val="24"/>
          <w:szCs w:val="24"/>
        </w:rPr>
        <w:t>nd</w:t>
      </w:r>
      <w:r w:rsidR="00CE74CC">
        <w:rPr>
          <w:rFonts w:eastAsia="Times New Roman" w:cs="Arial"/>
          <w:color w:val="262626"/>
          <w:sz w:val="24"/>
          <w:szCs w:val="24"/>
        </w:rPr>
        <w:t xml:space="preserve"> those who</w:t>
      </w:r>
      <w:r>
        <w:rPr>
          <w:rFonts w:eastAsia="Times New Roman" w:cs="Arial"/>
          <w:color w:val="262626"/>
          <w:sz w:val="24"/>
          <w:szCs w:val="24"/>
        </w:rPr>
        <w:t xml:space="preserve"> don't use public libraries.  </w:t>
      </w:r>
      <w:r w:rsidR="005B08F5" w:rsidRPr="005B08F5">
        <w:rPr>
          <w:rFonts w:eastAsia="Times New Roman" w:cs="Arial"/>
          <w:color w:val="262626"/>
          <w:sz w:val="24"/>
          <w:szCs w:val="24"/>
        </w:rPr>
        <w:t>He was funded by</w:t>
      </w:r>
      <w:r w:rsidR="00CE74CC">
        <w:rPr>
          <w:rFonts w:eastAsia="Times New Roman" w:cs="Arial"/>
          <w:color w:val="262626"/>
          <w:sz w:val="24"/>
          <w:szCs w:val="24"/>
        </w:rPr>
        <w:t xml:space="preserve"> CILIP</w:t>
      </w:r>
      <w:r w:rsidR="005B08F5" w:rsidRPr="005B08F5">
        <w:rPr>
          <w:rFonts w:eastAsia="Times New Roman" w:cs="Arial"/>
          <w:color w:val="262626"/>
          <w:sz w:val="24"/>
          <w:szCs w:val="24"/>
        </w:rPr>
        <w:t xml:space="preserve"> I</w:t>
      </w:r>
      <w:r w:rsidR="00CE74CC">
        <w:rPr>
          <w:rFonts w:eastAsia="Times New Roman" w:cs="Arial"/>
          <w:color w:val="262626"/>
          <w:sz w:val="24"/>
          <w:szCs w:val="24"/>
        </w:rPr>
        <w:t xml:space="preserve">nformation </w:t>
      </w:r>
      <w:r w:rsidR="005B08F5" w:rsidRPr="005B08F5">
        <w:rPr>
          <w:rFonts w:eastAsia="Times New Roman" w:cs="Arial"/>
          <w:color w:val="262626"/>
          <w:sz w:val="24"/>
          <w:szCs w:val="24"/>
        </w:rPr>
        <w:t>L</w:t>
      </w:r>
      <w:r w:rsidR="00CE74CC">
        <w:rPr>
          <w:rFonts w:eastAsia="Times New Roman" w:cs="Arial"/>
          <w:color w:val="262626"/>
          <w:sz w:val="24"/>
          <w:szCs w:val="24"/>
        </w:rPr>
        <w:t xml:space="preserve">iteracy </w:t>
      </w:r>
      <w:r w:rsidR="005B08F5" w:rsidRPr="005B08F5">
        <w:rPr>
          <w:rFonts w:eastAsia="Times New Roman" w:cs="Arial"/>
          <w:color w:val="262626"/>
          <w:sz w:val="24"/>
          <w:szCs w:val="24"/>
        </w:rPr>
        <w:t>G</w:t>
      </w:r>
      <w:r w:rsidR="00CE74CC">
        <w:rPr>
          <w:rFonts w:eastAsia="Times New Roman" w:cs="Arial"/>
          <w:color w:val="262626"/>
          <w:sz w:val="24"/>
          <w:szCs w:val="24"/>
        </w:rPr>
        <w:t>roup (ILG)</w:t>
      </w:r>
    </w:p>
    <w:p w:rsidR="00FC55E6" w:rsidRDefault="00FC55E6" w:rsidP="00E12EA4">
      <w:pPr>
        <w:spacing w:after="0"/>
        <w:contextualSpacing w:val="0"/>
        <w:rPr>
          <w:rFonts w:eastAsia="Times New Roman" w:cs="Arial"/>
          <w:color w:val="262626"/>
          <w:sz w:val="24"/>
          <w:szCs w:val="24"/>
        </w:rPr>
      </w:pPr>
    </w:p>
    <w:p w:rsidR="005B08F5" w:rsidRPr="005B08F5" w:rsidRDefault="00FC55E6" w:rsidP="00E12EA4">
      <w:pPr>
        <w:spacing w:after="0"/>
        <w:contextualSpacing w:val="0"/>
        <w:rPr>
          <w:rFonts w:eastAsia="Times New Roman" w:cs="Arial"/>
          <w:color w:val="262626"/>
          <w:sz w:val="24"/>
          <w:szCs w:val="24"/>
        </w:rPr>
      </w:pPr>
      <w:r>
        <w:rPr>
          <w:rFonts w:eastAsia="Times New Roman" w:cs="Arial"/>
          <w:color w:val="262626"/>
          <w:sz w:val="24"/>
          <w:szCs w:val="24"/>
        </w:rPr>
        <w:t>The group discussed the possibility of Scotland h</w:t>
      </w:r>
      <w:r w:rsidR="005B08F5" w:rsidRPr="005B08F5">
        <w:rPr>
          <w:rFonts w:eastAsia="Times New Roman" w:cs="Arial"/>
          <w:color w:val="262626"/>
          <w:sz w:val="24"/>
          <w:szCs w:val="24"/>
        </w:rPr>
        <w:t xml:space="preserve">osting </w:t>
      </w:r>
      <w:hyperlink r:id="rId21" w:history="1">
        <w:r w:rsidRPr="00E73823">
          <w:rPr>
            <w:rStyle w:val="Hyperlink"/>
            <w:rFonts w:eastAsia="Times New Roman" w:cs="Arial"/>
            <w:sz w:val="24"/>
            <w:szCs w:val="24"/>
          </w:rPr>
          <w:t>ECIL</w:t>
        </w:r>
      </w:hyperlink>
      <w:r>
        <w:rPr>
          <w:rFonts w:eastAsia="Times New Roman" w:cs="Arial"/>
          <w:color w:val="262626"/>
          <w:sz w:val="24"/>
          <w:szCs w:val="24"/>
        </w:rPr>
        <w:t xml:space="preserve">.  All agreed </w:t>
      </w:r>
      <w:r w:rsidR="005B08F5" w:rsidRPr="005B08F5">
        <w:rPr>
          <w:rFonts w:eastAsia="Times New Roman" w:cs="Arial"/>
          <w:color w:val="262626"/>
          <w:sz w:val="24"/>
          <w:szCs w:val="24"/>
        </w:rPr>
        <w:t xml:space="preserve">we'd need to contact University of Strathclyde to ask if they'd host. </w:t>
      </w:r>
      <w:r w:rsidR="00E73823">
        <w:rPr>
          <w:rFonts w:eastAsia="Times New Roman" w:cs="Arial"/>
          <w:color w:val="262626"/>
          <w:sz w:val="24"/>
          <w:szCs w:val="24"/>
        </w:rPr>
        <w:t xml:space="preserve"> Cathy mentioned</w:t>
      </w:r>
      <w:r w:rsidR="009B7750">
        <w:rPr>
          <w:rFonts w:eastAsia="Times New Roman" w:cs="Arial"/>
          <w:color w:val="262626"/>
          <w:sz w:val="24"/>
          <w:szCs w:val="24"/>
        </w:rPr>
        <w:t xml:space="preserve"> </w:t>
      </w:r>
      <w:r>
        <w:rPr>
          <w:rFonts w:eastAsia="Times New Roman" w:cs="Arial"/>
          <w:color w:val="262626"/>
          <w:sz w:val="24"/>
          <w:szCs w:val="24"/>
        </w:rPr>
        <w:t xml:space="preserve">as </w:t>
      </w:r>
      <w:r w:rsidR="005B08F5" w:rsidRPr="005B08F5">
        <w:rPr>
          <w:rFonts w:eastAsia="Times New Roman" w:cs="Arial"/>
          <w:color w:val="262626"/>
          <w:sz w:val="24"/>
          <w:szCs w:val="24"/>
        </w:rPr>
        <w:t xml:space="preserve">Glasgow </w:t>
      </w:r>
      <w:r>
        <w:rPr>
          <w:rFonts w:eastAsia="Times New Roman" w:cs="Arial"/>
          <w:color w:val="262626"/>
          <w:sz w:val="24"/>
          <w:szCs w:val="24"/>
        </w:rPr>
        <w:t xml:space="preserve">is </w:t>
      </w:r>
      <w:r w:rsidR="005B08F5" w:rsidRPr="005B08F5">
        <w:rPr>
          <w:rFonts w:eastAsia="Times New Roman" w:cs="Arial"/>
          <w:color w:val="262626"/>
          <w:sz w:val="24"/>
          <w:szCs w:val="24"/>
        </w:rPr>
        <w:t xml:space="preserve">hosting </w:t>
      </w:r>
      <w:r w:rsidR="009B7750">
        <w:rPr>
          <w:rFonts w:eastAsia="Times New Roman" w:cs="Arial"/>
          <w:color w:val="262626"/>
          <w:sz w:val="24"/>
          <w:szCs w:val="24"/>
        </w:rPr>
        <w:t xml:space="preserve">the </w:t>
      </w:r>
      <w:r w:rsidR="005B08F5" w:rsidRPr="005B08F5">
        <w:rPr>
          <w:rFonts w:eastAsia="Times New Roman" w:cs="Arial"/>
          <w:color w:val="262626"/>
          <w:sz w:val="24"/>
          <w:szCs w:val="24"/>
        </w:rPr>
        <w:t xml:space="preserve">EBLIP conference </w:t>
      </w:r>
      <w:r>
        <w:rPr>
          <w:rFonts w:eastAsia="Times New Roman" w:cs="Arial"/>
          <w:color w:val="262626"/>
          <w:sz w:val="24"/>
          <w:szCs w:val="24"/>
        </w:rPr>
        <w:t>this</w:t>
      </w:r>
      <w:r w:rsidR="005B08F5" w:rsidRPr="005B08F5">
        <w:rPr>
          <w:rFonts w:eastAsia="Times New Roman" w:cs="Arial"/>
          <w:color w:val="262626"/>
          <w:sz w:val="24"/>
          <w:szCs w:val="24"/>
        </w:rPr>
        <w:t xml:space="preserve"> would be a</w:t>
      </w:r>
      <w:r w:rsidR="009B7750">
        <w:rPr>
          <w:rFonts w:eastAsia="Times New Roman" w:cs="Arial"/>
          <w:color w:val="262626"/>
          <w:sz w:val="24"/>
          <w:szCs w:val="24"/>
        </w:rPr>
        <w:t xml:space="preserve"> good grounding before hosting ECIL</w:t>
      </w:r>
      <w:r w:rsidR="005B08F5" w:rsidRPr="005B08F5">
        <w:rPr>
          <w:rFonts w:eastAsia="Times New Roman" w:cs="Arial"/>
          <w:color w:val="262626"/>
          <w:sz w:val="24"/>
          <w:szCs w:val="24"/>
        </w:rPr>
        <w:t>.</w:t>
      </w:r>
    </w:p>
    <w:p w:rsidR="005B08F5" w:rsidRPr="005B08F5" w:rsidRDefault="005B08F5" w:rsidP="004E5E69">
      <w:pPr>
        <w:spacing w:after="0"/>
        <w:contextualSpacing w:val="0"/>
        <w:rPr>
          <w:rFonts w:eastAsia="Times New Roman" w:cs="Arial"/>
          <w:color w:val="262626"/>
          <w:sz w:val="24"/>
          <w:szCs w:val="24"/>
        </w:rPr>
      </w:pPr>
    </w:p>
    <w:p w:rsidR="005B08F5" w:rsidRPr="00557F4F" w:rsidRDefault="005B08F5" w:rsidP="004E5E69">
      <w:pPr>
        <w:numPr>
          <w:ilvl w:val="0"/>
          <w:numId w:val="11"/>
        </w:numPr>
        <w:spacing w:after="0"/>
        <w:ind w:left="0"/>
        <w:contextualSpacing w:val="0"/>
        <w:rPr>
          <w:rFonts w:eastAsia="Times New Roman" w:cs="Arial"/>
          <w:b/>
          <w:color w:val="262626"/>
          <w:sz w:val="24"/>
          <w:szCs w:val="24"/>
        </w:rPr>
      </w:pPr>
      <w:r w:rsidRPr="00557F4F">
        <w:rPr>
          <w:rFonts w:eastAsia="Times New Roman" w:cs="Arial"/>
          <w:b/>
          <w:color w:val="262626"/>
          <w:sz w:val="24"/>
          <w:szCs w:val="24"/>
        </w:rPr>
        <w:t>Ian</w:t>
      </w:r>
      <w:r w:rsidR="00AC2F42">
        <w:rPr>
          <w:rFonts w:eastAsia="Times New Roman" w:cs="Arial"/>
          <w:b/>
          <w:color w:val="262626"/>
          <w:sz w:val="24"/>
          <w:szCs w:val="24"/>
        </w:rPr>
        <w:t xml:space="preserve"> McCracken</w:t>
      </w:r>
    </w:p>
    <w:p w:rsidR="005B08F5" w:rsidRDefault="00AC2F42" w:rsidP="004E5E69">
      <w:pPr>
        <w:spacing w:after="0"/>
        <w:contextualSpacing w:val="0"/>
        <w:rPr>
          <w:rFonts w:eastAsia="Times New Roman" w:cs="Arial"/>
          <w:color w:val="262626"/>
          <w:sz w:val="24"/>
          <w:szCs w:val="24"/>
        </w:rPr>
      </w:pPr>
      <w:r>
        <w:rPr>
          <w:rFonts w:eastAsia="Times New Roman" w:cs="Arial"/>
          <w:color w:val="262626"/>
          <w:sz w:val="24"/>
          <w:szCs w:val="24"/>
        </w:rPr>
        <w:t xml:space="preserve">The group expressed congratulations to Ian on his </w:t>
      </w:r>
      <w:r w:rsidR="00FC55E6">
        <w:rPr>
          <w:rFonts w:cs="Arial"/>
          <w:sz w:val="24"/>
          <w:szCs w:val="24"/>
          <w:lang w:eastAsia="en-GB"/>
        </w:rPr>
        <w:t>CILIP Honorary membership</w:t>
      </w:r>
      <w:r>
        <w:rPr>
          <w:rFonts w:eastAsia="Times New Roman" w:cs="Arial"/>
          <w:color w:val="262626"/>
          <w:sz w:val="24"/>
          <w:szCs w:val="24"/>
        </w:rPr>
        <w:t>.</w:t>
      </w:r>
    </w:p>
    <w:p w:rsidR="00AC2F42" w:rsidRPr="005B08F5" w:rsidRDefault="00AC2F42" w:rsidP="004E5E69">
      <w:pPr>
        <w:spacing w:after="0"/>
        <w:contextualSpacing w:val="0"/>
        <w:rPr>
          <w:rFonts w:eastAsia="Times New Roman" w:cs="Arial"/>
          <w:color w:val="262626"/>
          <w:sz w:val="24"/>
          <w:szCs w:val="24"/>
        </w:rPr>
      </w:pPr>
    </w:p>
    <w:p w:rsidR="00BA0419" w:rsidRDefault="00E73823" w:rsidP="00B660AF">
      <w:pPr>
        <w:numPr>
          <w:ilvl w:val="0"/>
          <w:numId w:val="12"/>
        </w:numPr>
        <w:spacing w:after="0"/>
        <w:ind w:left="0"/>
        <w:contextualSpacing w:val="0"/>
        <w:rPr>
          <w:rFonts w:eastAsia="Times New Roman" w:cs="Arial"/>
          <w:b/>
          <w:color w:val="262626"/>
          <w:sz w:val="24"/>
          <w:szCs w:val="24"/>
        </w:rPr>
      </w:pPr>
      <w:proofErr w:type="spellStart"/>
      <w:r>
        <w:rPr>
          <w:rFonts w:eastAsia="Times New Roman" w:cs="Arial"/>
          <w:b/>
          <w:color w:val="262626"/>
          <w:sz w:val="24"/>
          <w:szCs w:val="24"/>
        </w:rPr>
        <w:t>DONM</w:t>
      </w:r>
      <w:proofErr w:type="spellEnd"/>
    </w:p>
    <w:p w:rsidR="00B660AF" w:rsidRPr="00E73823" w:rsidRDefault="00CE74CC" w:rsidP="00BA0419">
      <w:pPr>
        <w:spacing w:after="0"/>
        <w:contextualSpacing w:val="0"/>
        <w:rPr>
          <w:rFonts w:eastAsia="Times New Roman" w:cs="Arial"/>
          <w:b/>
          <w:color w:val="262626"/>
          <w:sz w:val="24"/>
          <w:szCs w:val="24"/>
        </w:rPr>
      </w:pPr>
      <w:proofErr w:type="spellStart"/>
      <w:r w:rsidRPr="00E73823">
        <w:rPr>
          <w:rFonts w:eastAsia="Times New Roman" w:cs="Arial"/>
          <w:color w:val="262626"/>
          <w:sz w:val="24"/>
          <w:szCs w:val="24"/>
        </w:rPr>
        <w:t>11am</w:t>
      </w:r>
      <w:proofErr w:type="spellEnd"/>
      <w:r w:rsidRPr="00E73823">
        <w:rPr>
          <w:rFonts w:eastAsia="Times New Roman" w:cs="Arial"/>
          <w:color w:val="262626"/>
          <w:sz w:val="24"/>
          <w:szCs w:val="24"/>
        </w:rPr>
        <w:t xml:space="preserve"> – </w:t>
      </w:r>
      <w:proofErr w:type="spellStart"/>
      <w:r w:rsidRPr="00E73823">
        <w:rPr>
          <w:rFonts w:eastAsia="Times New Roman" w:cs="Arial"/>
          <w:color w:val="262626"/>
          <w:sz w:val="24"/>
          <w:szCs w:val="24"/>
        </w:rPr>
        <w:t>1pm</w:t>
      </w:r>
      <w:proofErr w:type="spellEnd"/>
      <w:r w:rsidRPr="00E73823">
        <w:rPr>
          <w:rFonts w:eastAsia="Times New Roman" w:cs="Arial"/>
          <w:color w:val="262626"/>
          <w:sz w:val="24"/>
          <w:szCs w:val="24"/>
        </w:rPr>
        <w:t xml:space="preserve"> with sandwich lunch  </w:t>
      </w:r>
      <w:r w:rsidRPr="00E73823">
        <w:rPr>
          <w:rFonts w:eastAsia="Times New Roman" w:cs="Arial"/>
          <w:b/>
          <w:color w:val="262626"/>
          <w:sz w:val="24"/>
          <w:szCs w:val="24"/>
        </w:rPr>
        <w:t>Tuesday 20</w:t>
      </w:r>
      <w:r w:rsidRPr="00E73823">
        <w:rPr>
          <w:rFonts w:eastAsia="Times New Roman" w:cs="Arial"/>
          <w:b/>
          <w:color w:val="262626"/>
          <w:sz w:val="24"/>
          <w:szCs w:val="24"/>
          <w:vertAlign w:val="superscript"/>
        </w:rPr>
        <w:t>th</w:t>
      </w:r>
      <w:r w:rsidRPr="00E73823">
        <w:rPr>
          <w:rFonts w:eastAsia="Times New Roman" w:cs="Arial"/>
          <w:b/>
          <w:color w:val="262626"/>
          <w:sz w:val="24"/>
          <w:szCs w:val="24"/>
        </w:rPr>
        <w:t xml:space="preserve"> </w:t>
      </w:r>
      <w:r w:rsidR="00B660AF" w:rsidRPr="00E73823">
        <w:rPr>
          <w:rFonts w:eastAsia="Times New Roman" w:cs="Arial"/>
          <w:b/>
          <w:color w:val="262626"/>
          <w:sz w:val="24"/>
          <w:szCs w:val="24"/>
        </w:rPr>
        <w:t>November</w:t>
      </w:r>
      <w:r w:rsidR="00B660AF" w:rsidRPr="00E73823">
        <w:rPr>
          <w:rFonts w:eastAsia="Times New Roman" w:cs="Arial"/>
          <w:color w:val="262626"/>
          <w:sz w:val="24"/>
          <w:szCs w:val="24"/>
        </w:rPr>
        <w:t>, Victoria Quay, Edinburgh</w:t>
      </w:r>
    </w:p>
    <w:p w:rsidR="00E12EA4" w:rsidRPr="00E73823" w:rsidRDefault="00E914F2" w:rsidP="00E73823">
      <w:pPr>
        <w:spacing w:after="0"/>
        <w:rPr>
          <w:rFonts w:eastAsia="Times New Roman" w:cs="Arial"/>
          <w:color w:val="262626"/>
          <w:sz w:val="24"/>
          <w:szCs w:val="24"/>
        </w:rPr>
      </w:pPr>
      <w:hyperlink r:id="rId22" w:anchor="victoria-quay" w:history="1">
        <w:r w:rsidR="00E73823" w:rsidRPr="00A2767A">
          <w:rPr>
            <w:rStyle w:val="Hyperlink"/>
            <w:rFonts w:eastAsia="Times New Roman" w:cs="Arial"/>
            <w:sz w:val="24"/>
            <w:szCs w:val="24"/>
          </w:rPr>
          <w:t>https://beta.gov.scot/about/contact-information/buildings/#victoria-quay</w:t>
        </w:r>
      </w:hyperlink>
    </w:p>
    <w:sectPr w:rsidR="00E12EA4" w:rsidRPr="00E73823">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185E" w:rsidRDefault="006C185E" w:rsidP="00E73823">
      <w:pPr>
        <w:spacing w:after="0"/>
      </w:pPr>
      <w:r>
        <w:separator/>
      </w:r>
    </w:p>
  </w:endnote>
  <w:endnote w:type="continuationSeparator" w:id="0">
    <w:p w:rsidR="006C185E" w:rsidRDefault="006C185E" w:rsidP="00E738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823" w:rsidRDefault="00E738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0507564"/>
      <w:docPartObj>
        <w:docPartGallery w:val="Page Numbers (Bottom of Page)"/>
        <w:docPartUnique/>
      </w:docPartObj>
    </w:sdtPr>
    <w:sdtEndPr>
      <w:rPr>
        <w:noProof/>
      </w:rPr>
    </w:sdtEndPr>
    <w:sdtContent>
      <w:p w:rsidR="00E73823" w:rsidRDefault="00E73823">
        <w:pPr>
          <w:pStyle w:val="Footer"/>
          <w:jc w:val="center"/>
        </w:pPr>
        <w:r>
          <w:fldChar w:fldCharType="begin"/>
        </w:r>
        <w:r>
          <w:instrText xml:space="preserve"> PAGE   \* MERGEFORMAT </w:instrText>
        </w:r>
        <w:r>
          <w:fldChar w:fldCharType="separate"/>
        </w:r>
        <w:r w:rsidR="00E914F2">
          <w:rPr>
            <w:noProof/>
          </w:rPr>
          <w:t>1</w:t>
        </w:r>
        <w:r>
          <w:rPr>
            <w:noProof/>
          </w:rPr>
          <w:fldChar w:fldCharType="end"/>
        </w:r>
      </w:p>
    </w:sdtContent>
  </w:sdt>
  <w:p w:rsidR="00E73823" w:rsidRDefault="00E738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823" w:rsidRDefault="00E738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185E" w:rsidRDefault="006C185E" w:rsidP="00E73823">
      <w:pPr>
        <w:spacing w:after="0"/>
      </w:pPr>
      <w:r>
        <w:separator/>
      </w:r>
    </w:p>
  </w:footnote>
  <w:footnote w:type="continuationSeparator" w:id="0">
    <w:p w:rsidR="006C185E" w:rsidRDefault="006C185E" w:rsidP="00E7382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823" w:rsidRDefault="00E738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823" w:rsidRDefault="00E738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823" w:rsidRDefault="00E738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92DF1"/>
    <w:multiLevelType w:val="multilevel"/>
    <w:tmpl w:val="57A27AD8"/>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AE05CF5"/>
    <w:multiLevelType w:val="multilevel"/>
    <w:tmpl w:val="E9E211A0"/>
    <w:lvl w:ilvl="0">
      <w:start w:val="9"/>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F0323E5"/>
    <w:multiLevelType w:val="multilevel"/>
    <w:tmpl w:val="9634C2C6"/>
    <w:lvl w:ilvl="0">
      <w:start w:val="5"/>
      <w:numFmt w:val="decimal"/>
      <w:lvlText w:val="%1."/>
      <w:lvlJc w:val="left"/>
      <w:pPr>
        <w:tabs>
          <w:tab w:val="num" w:pos="1440"/>
        </w:tabs>
        <w:ind w:left="1440" w:hanging="360"/>
      </w:pPr>
      <w:rPr>
        <w:b/>
      </w:rPr>
    </w:lvl>
    <w:lvl w:ilvl="1">
      <w:start w:val="1"/>
      <w:numFmt w:val="decimal"/>
      <w:lvlText w:val="%2."/>
      <w:lvlJc w:val="left"/>
      <w:pPr>
        <w:tabs>
          <w:tab w:val="num" w:pos="2160"/>
        </w:tabs>
        <w:ind w:left="2160" w:hanging="360"/>
      </w:pPr>
    </w:lvl>
    <w:lvl w:ilvl="2">
      <w:start w:val="1"/>
      <w:numFmt w:val="decimal"/>
      <w:lvlText w:val="%3."/>
      <w:lvlJc w:val="left"/>
      <w:pPr>
        <w:tabs>
          <w:tab w:val="num" w:pos="2880"/>
        </w:tabs>
        <w:ind w:left="2880" w:hanging="360"/>
      </w:pPr>
    </w:lvl>
    <w:lvl w:ilvl="3">
      <w:start w:val="1"/>
      <w:numFmt w:val="decimal"/>
      <w:lvlText w:val="%4."/>
      <w:lvlJc w:val="left"/>
      <w:pPr>
        <w:tabs>
          <w:tab w:val="num" w:pos="3600"/>
        </w:tabs>
        <w:ind w:left="3600" w:hanging="360"/>
      </w:pPr>
    </w:lvl>
    <w:lvl w:ilvl="4">
      <w:start w:val="1"/>
      <w:numFmt w:val="decimal"/>
      <w:lvlText w:val="%5."/>
      <w:lvlJc w:val="left"/>
      <w:pPr>
        <w:tabs>
          <w:tab w:val="num" w:pos="4320"/>
        </w:tabs>
        <w:ind w:left="4320" w:hanging="360"/>
      </w:pPr>
    </w:lvl>
    <w:lvl w:ilvl="5">
      <w:start w:val="1"/>
      <w:numFmt w:val="decimal"/>
      <w:lvlText w:val="%6."/>
      <w:lvlJc w:val="left"/>
      <w:pPr>
        <w:tabs>
          <w:tab w:val="num" w:pos="5040"/>
        </w:tabs>
        <w:ind w:left="5040" w:hanging="360"/>
      </w:pPr>
    </w:lvl>
    <w:lvl w:ilvl="6">
      <w:start w:val="1"/>
      <w:numFmt w:val="decimal"/>
      <w:lvlText w:val="%7."/>
      <w:lvlJc w:val="left"/>
      <w:pPr>
        <w:tabs>
          <w:tab w:val="num" w:pos="5760"/>
        </w:tabs>
        <w:ind w:left="5760" w:hanging="360"/>
      </w:pPr>
    </w:lvl>
    <w:lvl w:ilvl="7">
      <w:start w:val="1"/>
      <w:numFmt w:val="decimal"/>
      <w:lvlText w:val="%8."/>
      <w:lvlJc w:val="left"/>
      <w:pPr>
        <w:tabs>
          <w:tab w:val="num" w:pos="6480"/>
        </w:tabs>
        <w:ind w:left="6480" w:hanging="360"/>
      </w:pPr>
    </w:lvl>
    <w:lvl w:ilvl="8">
      <w:start w:val="1"/>
      <w:numFmt w:val="decimal"/>
      <w:lvlText w:val="%9."/>
      <w:lvlJc w:val="left"/>
      <w:pPr>
        <w:tabs>
          <w:tab w:val="num" w:pos="7200"/>
        </w:tabs>
        <w:ind w:left="7200" w:hanging="360"/>
      </w:pPr>
    </w:lvl>
  </w:abstractNum>
  <w:abstractNum w:abstractNumId="3" w15:restartNumberingAfterBreak="0">
    <w:nsid w:val="14244CD9"/>
    <w:multiLevelType w:val="multilevel"/>
    <w:tmpl w:val="AB72C4F4"/>
    <w:lvl w:ilvl="0">
      <w:start w:val="7"/>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67A6A18"/>
    <w:multiLevelType w:val="multilevel"/>
    <w:tmpl w:val="592662AC"/>
    <w:lvl w:ilvl="0">
      <w:start w:val="8"/>
      <w:numFmt w:val="decimal"/>
      <w:lvlText w:val="%1."/>
      <w:lvlJc w:val="left"/>
      <w:pPr>
        <w:tabs>
          <w:tab w:val="num" w:pos="720"/>
        </w:tabs>
        <w:ind w:left="720" w:hanging="360"/>
      </w:pPr>
      <w:rPr>
        <w:rFonts w:hint="default"/>
        <w:b/>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181A5761"/>
    <w:multiLevelType w:val="hybridMultilevel"/>
    <w:tmpl w:val="E00A7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78033B"/>
    <w:multiLevelType w:val="multilevel"/>
    <w:tmpl w:val="DE40D158"/>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213F3358"/>
    <w:multiLevelType w:val="multilevel"/>
    <w:tmpl w:val="CAEEB264"/>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7F217AB"/>
    <w:multiLevelType w:val="hybridMultilevel"/>
    <w:tmpl w:val="769EF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E83020"/>
    <w:multiLevelType w:val="multilevel"/>
    <w:tmpl w:val="F07ECCF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DD83879"/>
    <w:multiLevelType w:val="multilevel"/>
    <w:tmpl w:val="7406650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505E7269"/>
    <w:multiLevelType w:val="multilevel"/>
    <w:tmpl w:val="C7849CF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54C852D7"/>
    <w:multiLevelType w:val="hybridMultilevel"/>
    <w:tmpl w:val="83EEAD56"/>
    <w:lvl w:ilvl="0" w:tplc="64A20222">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B6E475D"/>
    <w:multiLevelType w:val="multilevel"/>
    <w:tmpl w:val="11764D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5E104F94"/>
    <w:multiLevelType w:val="hybridMultilevel"/>
    <w:tmpl w:val="CC7AF490"/>
    <w:lvl w:ilvl="0" w:tplc="61C2C764">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E4E00BB"/>
    <w:multiLevelType w:val="hybridMultilevel"/>
    <w:tmpl w:val="42B0EE84"/>
    <w:lvl w:ilvl="0" w:tplc="2BF22716">
      <w:start w:val="4"/>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7255748E"/>
    <w:multiLevelType w:val="multilevel"/>
    <w:tmpl w:val="A06835DC"/>
    <w:lvl w:ilvl="0">
      <w:start w:val="6"/>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7A1B4202"/>
    <w:multiLevelType w:val="hybridMultilevel"/>
    <w:tmpl w:val="20F4B7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12"/>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4"/>
  </w:num>
  <w:num w:numId="14">
    <w:abstractNumId w:val="6"/>
  </w:num>
  <w:num w:numId="15">
    <w:abstractNumId w:val="4"/>
  </w:num>
  <w:num w:numId="16">
    <w:abstractNumId w:val="8"/>
  </w:num>
  <w:num w:numId="17">
    <w:abstractNumId w:val="5"/>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081"/>
    <w:rsid w:val="00024783"/>
    <w:rsid w:val="00057506"/>
    <w:rsid w:val="00067DEA"/>
    <w:rsid w:val="00093C21"/>
    <w:rsid w:val="000A05A1"/>
    <w:rsid w:val="000C27BF"/>
    <w:rsid w:val="00166803"/>
    <w:rsid w:val="001D7C20"/>
    <w:rsid w:val="001F3D17"/>
    <w:rsid w:val="001F4195"/>
    <w:rsid w:val="00227C0B"/>
    <w:rsid w:val="00233ACA"/>
    <w:rsid w:val="002647C6"/>
    <w:rsid w:val="00291461"/>
    <w:rsid w:val="002A3945"/>
    <w:rsid w:val="00311286"/>
    <w:rsid w:val="003117F7"/>
    <w:rsid w:val="00353187"/>
    <w:rsid w:val="003641CD"/>
    <w:rsid w:val="003A1B07"/>
    <w:rsid w:val="00416D77"/>
    <w:rsid w:val="00452F8A"/>
    <w:rsid w:val="00454194"/>
    <w:rsid w:val="00456F81"/>
    <w:rsid w:val="00471B74"/>
    <w:rsid w:val="004E5E69"/>
    <w:rsid w:val="004F4698"/>
    <w:rsid w:val="00503BD0"/>
    <w:rsid w:val="0052135A"/>
    <w:rsid w:val="0053299B"/>
    <w:rsid w:val="00533680"/>
    <w:rsid w:val="00557F4F"/>
    <w:rsid w:val="00562182"/>
    <w:rsid w:val="00562D90"/>
    <w:rsid w:val="00565C2A"/>
    <w:rsid w:val="00567BD9"/>
    <w:rsid w:val="00596AE2"/>
    <w:rsid w:val="005A11AB"/>
    <w:rsid w:val="005A2A0A"/>
    <w:rsid w:val="005B08F5"/>
    <w:rsid w:val="005E26D6"/>
    <w:rsid w:val="005E7899"/>
    <w:rsid w:val="005E7AF7"/>
    <w:rsid w:val="005F434A"/>
    <w:rsid w:val="005F47E1"/>
    <w:rsid w:val="00602B65"/>
    <w:rsid w:val="00615A0D"/>
    <w:rsid w:val="006C185E"/>
    <w:rsid w:val="006D65EC"/>
    <w:rsid w:val="00701C4B"/>
    <w:rsid w:val="007105B0"/>
    <w:rsid w:val="0071778C"/>
    <w:rsid w:val="007808C9"/>
    <w:rsid w:val="00791D3A"/>
    <w:rsid w:val="00797A14"/>
    <w:rsid w:val="007B587A"/>
    <w:rsid w:val="007C58D7"/>
    <w:rsid w:val="008231A8"/>
    <w:rsid w:val="00857D39"/>
    <w:rsid w:val="0092305A"/>
    <w:rsid w:val="0096238D"/>
    <w:rsid w:val="009836F9"/>
    <w:rsid w:val="00990F25"/>
    <w:rsid w:val="00994420"/>
    <w:rsid w:val="009B7750"/>
    <w:rsid w:val="009C018C"/>
    <w:rsid w:val="009D1633"/>
    <w:rsid w:val="009E1444"/>
    <w:rsid w:val="009F13E2"/>
    <w:rsid w:val="00A13081"/>
    <w:rsid w:val="00AA5524"/>
    <w:rsid w:val="00AB1B00"/>
    <w:rsid w:val="00AC0147"/>
    <w:rsid w:val="00AC2F42"/>
    <w:rsid w:val="00AC4DBA"/>
    <w:rsid w:val="00B10DE5"/>
    <w:rsid w:val="00B17EA3"/>
    <w:rsid w:val="00B30834"/>
    <w:rsid w:val="00B660AF"/>
    <w:rsid w:val="00BA0419"/>
    <w:rsid w:val="00BB2E56"/>
    <w:rsid w:val="00BE627D"/>
    <w:rsid w:val="00C144DB"/>
    <w:rsid w:val="00C35116"/>
    <w:rsid w:val="00C4594C"/>
    <w:rsid w:val="00C71014"/>
    <w:rsid w:val="00CE74CC"/>
    <w:rsid w:val="00CF194D"/>
    <w:rsid w:val="00D05067"/>
    <w:rsid w:val="00D442A7"/>
    <w:rsid w:val="00D55262"/>
    <w:rsid w:val="00E12EA4"/>
    <w:rsid w:val="00E47E0A"/>
    <w:rsid w:val="00E616CB"/>
    <w:rsid w:val="00E73823"/>
    <w:rsid w:val="00E823D5"/>
    <w:rsid w:val="00E84A21"/>
    <w:rsid w:val="00E914F2"/>
    <w:rsid w:val="00E94393"/>
    <w:rsid w:val="00EC66B9"/>
    <w:rsid w:val="00EC6AAC"/>
    <w:rsid w:val="00EC7924"/>
    <w:rsid w:val="00ED61FC"/>
    <w:rsid w:val="00F014FE"/>
    <w:rsid w:val="00F74238"/>
    <w:rsid w:val="00F77E22"/>
    <w:rsid w:val="00FA1A9E"/>
    <w:rsid w:val="00FA3F36"/>
    <w:rsid w:val="00FC3D2A"/>
    <w:rsid w:val="00FC55E6"/>
    <w:rsid w:val="00FE3F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9EC4863"/>
  <w15:docId w15:val="{134DCA23-02F9-40E7-BDA7-DC6C7FBEE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594C"/>
    <w:pPr>
      <w:spacing w:line="240" w:lineRule="auto"/>
      <w:contextualSpacing/>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7A14"/>
    <w:pPr>
      <w:ind w:left="720"/>
    </w:pPr>
  </w:style>
  <w:style w:type="character" w:styleId="Hyperlink">
    <w:name w:val="Hyperlink"/>
    <w:basedOn w:val="DefaultParagraphFont"/>
    <w:uiPriority w:val="99"/>
    <w:unhideWhenUsed/>
    <w:rsid w:val="00093C21"/>
    <w:rPr>
      <w:color w:val="0000FF" w:themeColor="hyperlink"/>
      <w:u w:val="single"/>
    </w:rPr>
  </w:style>
  <w:style w:type="character" w:styleId="FollowedHyperlink">
    <w:name w:val="FollowedHyperlink"/>
    <w:basedOn w:val="DefaultParagraphFont"/>
    <w:uiPriority w:val="99"/>
    <w:semiHidden/>
    <w:unhideWhenUsed/>
    <w:rsid w:val="003641CD"/>
    <w:rPr>
      <w:color w:val="800080" w:themeColor="followedHyperlink"/>
      <w:u w:val="single"/>
    </w:rPr>
  </w:style>
  <w:style w:type="character" w:styleId="Strong">
    <w:name w:val="Strong"/>
    <w:basedOn w:val="DefaultParagraphFont"/>
    <w:uiPriority w:val="22"/>
    <w:qFormat/>
    <w:rsid w:val="009B7750"/>
    <w:rPr>
      <w:b/>
      <w:bCs/>
    </w:rPr>
  </w:style>
  <w:style w:type="paragraph" w:styleId="Header">
    <w:name w:val="header"/>
    <w:basedOn w:val="Normal"/>
    <w:link w:val="HeaderChar"/>
    <w:uiPriority w:val="99"/>
    <w:unhideWhenUsed/>
    <w:rsid w:val="00E73823"/>
    <w:pPr>
      <w:tabs>
        <w:tab w:val="center" w:pos="4513"/>
        <w:tab w:val="right" w:pos="9026"/>
      </w:tabs>
      <w:spacing w:after="0"/>
    </w:pPr>
  </w:style>
  <w:style w:type="character" w:customStyle="1" w:styleId="HeaderChar">
    <w:name w:val="Header Char"/>
    <w:basedOn w:val="DefaultParagraphFont"/>
    <w:link w:val="Header"/>
    <w:uiPriority w:val="99"/>
    <w:rsid w:val="00E73823"/>
    <w:rPr>
      <w:rFonts w:ascii="Arial" w:hAnsi="Arial"/>
    </w:rPr>
  </w:style>
  <w:style w:type="paragraph" w:styleId="Footer">
    <w:name w:val="footer"/>
    <w:basedOn w:val="Normal"/>
    <w:link w:val="FooterChar"/>
    <w:uiPriority w:val="99"/>
    <w:unhideWhenUsed/>
    <w:rsid w:val="00E73823"/>
    <w:pPr>
      <w:tabs>
        <w:tab w:val="center" w:pos="4513"/>
        <w:tab w:val="right" w:pos="9026"/>
      </w:tabs>
      <w:spacing w:after="0"/>
    </w:pPr>
  </w:style>
  <w:style w:type="character" w:customStyle="1" w:styleId="FooterChar">
    <w:name w:val="Footer Char"/>
    <w:basedOn w:val="DefaultParagraphFont"/>
    <w:link w:val="Footer"/>
    <w:uiPriority w:val="99"/>
    <w:rsid w:val="00E7382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910795">
      <w:bodyDiv w:val="1"/>
      <w:marLeft w:val="0"/>
      <w:marRight w:val="0"/>
      <w:marTop w:val="0"/>
      <w:marBottom w:val="0"/>
      <w:divBdr>
        <w:top w:val="none" w:sz="0" w:space="0" w:color="auto"/>
        <w:left w:val="none" w:sz="0" w:space="0" w:color="auto"/>
        <w:bottom w:val="none" w:sz="0" w:space="0" w:color="auto"/>
        <w:right w:val="none" w:sz="0" w:space="0" w:color="auto"/>
      </w:divBdr>
      <w:divsChild>
        <w:div w:id="1957128913">
          <w:marLeft w:val="0"/>
          <w:marRight w:val="0"/>
          <w:marTop w:val="0"/>
          <w:marBottom w:val="0"/>
          <w:divBdr>
            <w:top w:val="none" w:sz="0" w:space="0" w:color="auto"/>
            <w:left w:val="none" w:sz="0" w:space="0" w:color="auto"/>
            <w:bottom w:val="none" w:sz="0" w:space="0" w:color="auto"/>
            <w:right w:val="none" w:sz="0" w:space="0" w:color="auto"/>
          </w:divBdr>
          <w:divsChild>
            <w:div w:id="531651310">
              <w:marLeft w:val="0"/>
              <w:marRight w:val="0"/>
              <w:marTop w:val="0"/>
              <w:marBottom w:val="0"/>
              <w:divBdr>
                <w:top w:val="none" w:sz="0" w:space="0" w:color="auto"/>
                <w:left w:val="none" w:sz="0" w:space="0" w:color="auto"/>
                <w:bottom w:val="none" w:sz="0" w:space="0" w:color="auto"/>
                <w:right w:val="none" w:sz="0" w:space="0" w:color="auto"/>
              </w:divBdr>
              <w:divsChild>
                <w:div w:id="2049916016">
                  <w:marLeft w:val="0"/>
                  <w:marRight w:val="0"/>
                  <w:marTop w:val="0"/>
                  <w:marBottom w:val="0"/>
                  <w:divBdr>
                    <w:top w:val="none" w:sz="0" w:space="0" w:color="auto"/>
                    <w:left w:val="none" w:sz="0" w:space="0" w:color="auto"/>
                    <w:bottom w:val="none" w:sz="0" w:space="0" w:color="auto"/>
                    <w:right w:val="none" w:sz="0" w:space="0" w:color="auto"/>
                  </w:divBdr>
                  <w:divsChild>
                    <w:div w:id="2141410326">
                      <w:marLeft w:val="-225"/>
                      <w:marRight w:val="-225"/>
                      <w:marTop w:val="0"/>
                      <w:marBottom w:val="0"/>
                      <w:divBdr>
                        <w:top w:val="none" w:sz="0" w:space="0" w:color="auto"/>
                        <w:left w:val="none" w:sz="0" w:space="0" w:color="auto"/>
                        <w:bottom w:val="none" w:sz="0" w:space="0" w:color="auto"/>
                        <w:right w:val="none" w:sz="0" w:space="0" w:color="auto"/>
                      </w:divBdr>
                      <w:divsChild>
                        <w:div w:id="182283785">
                          <w:marLeft w:val="0"/>
                          <w:marRight w:val="0"/>
                          <w:marTop w:val="0"/>
                          <w:marBottom w:val="0"/>
                          <w:divBdr>
                            <w:top w:val="none" w:sz="0" w:space="0" w:color="auto"/>
                            <w:left w:val="none" w:sz="0" w:space="0" w:color="auto"/>
                            <w:bottom w:val="none" w:sz="0" w:space="0" w:color="auto"/>
                            <w:right w:val="none" w:sz="0" w:space="0" w:color="auto"/>
                          </w:divBdr>
                          <w:divsChild>
                            <w:div w:id="1679961949">
                              <w:marLeft w:val="-225"/>
                              <w:marRight w:val="-225"/>
                              <w:marTop w:val="0"/>
                              <w:marBottom w:val="0"/>
                              <w:divBdr>
                                <w:top w:val="none" w:sz="0" w:space="0" w:color="auto"/>
                                <w:left w:val="none" w:sz="0" w:space="0" w:color="auto"/>
                                <w:bottom w:val="none" w:sz="0" w:space="0" w:color="auto"/>
                                <w:right w:val="none" w:sz="0" w:space="0" w:color="auto"/>
                              </w:divBdr>
                              <w:divsChild>
                                <w:div w:id="18101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2928952">
      <w:bodyDiv w:val="1"/>
      <w:marLeft w:val="0"/>
      <w:marRight w:val="0"/>
      <w:marTop w:val="0"/>
      <w:marBottom w:val="0"/>
      <w:divBdr>
        <w:top w:val="none" w:sz="0" w:space="0" w:color="auto"/>
        <w:left w:val="none" w:sz="0" w:space="0" w:color="auto"/>
        <w:bottom w:val="none" w:sz="0" w:space="0" w:color="auto"/>
        <w:right w:val="none" w:sz="0" w:space="0" w:color="auto"/>
      </w:divBdr>
    </w:div>
    <w:div w:id="401758779">
      <w:bodyDiv w:val="1"/>
      <w:marLeft w:val="0"/>
      <w:marRight w:val="0"/>
      <w:marTop w:val="0"/>
      <w:marBottom w:val="0"/>
      <w:divBdr>
        <w:top w:val="none" w:sz="0" w:space="0" w:color="auto"/>
        <w:left w:val="none" w:sz="0" w:space="0" w:color="auto"/>
        <w:bottom w:val="none" w:sz="0" w:space="0" w:color="auto"/>
        <w:right w:val="none" w:sz="0" w:space="0" w:color="auto"/>
      </w:divBdr>
    </w:div>
    <w:div w:id="935987450">
      <w:bodyDiv w:val="1"/>
      <w:marLeft w:val="0"/>
      <w:marRight w:val="0"/>
      <w:marTop w:val="0"/>
      <w:marBottom w:val="0"/>
      <w:divBdr>
        <w:top w:val="none" w:sz="0" w:space="0" w:color="auto"/>
        <w:left w:val="none" w:sz="0" w:space="0" w:color="auto"/>
        <w:bottom w:val="none" w:sz="0" w:space="0" w:color="auto"/>
        <w:right w:val="none" w:sz="0" w:space="0" w:color="auto"/>
      </w:divBdr>
    </w:div>
    <w:div w:id="1006203259">
      <w:bodyDiv w:val="1"/>
      <w:marLeft w:val="0"/>
      <w:marRight w:val="0"/>
      <w:marTop w:val="0"/>
      <w:marBottom w:val="0"/>
      <w:divBdr>
        <w:top w:val="none" w:sz="0" w:space="0" w:color="auto"/>
        <w:left w:val="none" w:sz="0" w:space="0" w:color="auto"/>
        <w:bottom w:val="none" w:sz="0" w:space="0" w:color="auto"/>
        <w:right w:val="none" w:sz="0" w:space="0" w:color="auto"/>
      </w:divBdr>
    </w:div>
    <w:div w:id="1302929227">
      <w:bodyDiv w:val="1"/>
      <w:marLeft w:val="0"/>
      <w:marRight w:val="0"/>
      <w:marTop w:val="0"/>
      <w:marBottom w:val="0"/>
      <w:divBdr>
        <w:top w:val="none" w:sz="0" w:space="0" w:color="auto"/>
        <w:left w:val="none" w:sz="0" w:space="0" w:color="auto"/>
        <w:bottom w:val="none" w:sz="0" w:space="0" w:color="auto"/>
        <w:right w:val="none" w:sz="0" w:space="0" w:color="auto"/>
      </w:divBdr>
    </w:div>
    <w:div w:id="1416781959">
      <w:bodyDiv w:val="1"/>
      <w:marLeft w:val="0"/>
      <w:marRight w:val="0"/>
      <w:marTop w:val="0"/>
      <w:marBottom w:val="0"/>
      <w:divBdr>
        <w:top w:val="none" w:sz="0" w:space="0" w:color="auto"/>
        <w:left w:val="none" w:sz="0" w:space="0" w:color="auto"/>
        <w:bottom w:val="none" w:sz="0" w:space="0" w:color="auto"/>
        <w:right w:val="none" w:sz="0" w:space="0" w:color="auto"/>
      </w:divBdr>
    </w:div>
    <w:div w:id="1547836672">
      <w:bodyDiv w:val="1"/>
      <w:marLeft w:val="0"/>
      <w:marRight w:val="0"/>
      <w:marTop w:val="0"/>
      <w:marBottom w:val="0"/>
      <w:divBdr>
        <w:top w:val="none" w:sz="0" w:space="0" w:color="auto"/>
        <w:left w:val="none" w:sz="0" w:space="0" w:color="auto"/>
        <w:bottom w:val="none" w:sz="0" w:space="0" w:color="auto"/>
        <w:right w:val="none" w:sz="0" w:space="0" w:color="auto"/>
      </w:divBdr>
    </w:div>
    <w:div w:id="1720863246">
      <w:bodyDiv w:val="1"/>
      <w:marLeft w:val="0"/>
      <w:marRight w:val="0"/>
      <w:marTop w:val="0"/>
      <w:marBottom w:val="0"/>
      <w:divBdr>
        <w:top w:val="none" w:sz="0" w:space="0" w:color="auto"/>
        <w:left w:val="none" w:sz="0" w:space="0" w:color="auto"/>
        <w:bottom w:val="none" w:sz="0" w:space="0" w:color="auto"/>
        <w:right w:val="none" w:sz="0" w:space="0" w:color="auto"/>
      </w:divBdr>
    </w:div>
    <w:div w:id="1907955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tinfolit.squarespace.com/" TargetMode="External"/><Relationship Id="rId13" Type="http://schemas.openxmlformats.org/officeDocument/2006/relationships/hyperlink" Target="https://www.alliance-scotland.org.uk/" TargetMode="External"/><Relationship Id="rId18" Type="http://schemas.openxmlformats.org/officeDocument/2006/relationships/hyperlink" Target="https://infolit.org.uk/"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ecil2018.ilconf.org/" TargetMode="External"/><Relationship Id="rId7" Type="http://schemas.openxmlformats.org/officeDocument/2006/relationships/endnotes" Target="endnotes.xml"/><Relationship Id="rId12" Type="http://schemas.openxmlformats.org/officeDocument/2006/relationships/hyperlink" Target="http://www.gov.scot/Publications/2017/11/3510/10" TargetMode="External"/><Relationship Id="rId17" Type="http://schemas.openxmlformats.org/officeDocument/2006/relationships/oleObject" Target="embeddings/oleObject1.bin"/><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hyperlink" Target="http://ecil2018.ilconf.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ottishlibraries.org/media/2031/davidbrazier.pdf"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blogs.gov.scot/digital/2017/10/17/reflections-on-digital-inclusion-workshop/"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nrl.northumbria.ac.uk/34318/" TargetMode="External"/><Relationship Id="rId19" Type="http://schemas.openxmlformats.org/officeDocument/2006/relationships/hyperlink" Target="https://infolit.org.uk/ILdefinitionCILIP2018.pdf" TargetMode="External"/><Relationship Id="rId4" Type="http://schemas.openxmlformats.org/officeDocument/2006/relationships/settings" Target="settings.xml"/><Relationship Id="rId9" Type="http://schemas.openxmlformats.org/officeDocument/2006/relationships/hyperlink" Target="https://khub.net/group/information-literacy-for-scotland/" TargetMode="External"/><Relationship Id="rId14" Type="http://schemas.openxmlformats.org/officeDocument/2006/relationships/hyperlink" Target="https://www.alliance-scotland.org.uk/blog/area_of_work/what-is-self-management/" TargetMode="External"/><Relationship Id="rId22" Type="http://schemas.openxmlformats.org/officeDocument/2006/relationships/hyperlink" Target="https://beta.gov.scot/about/contact-information/buildings/"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53D26341A57B383EE0540010E0463CCA" version="1.0.0">
  <systemFields>
    <field name="Objective-Id">
      <value order="0">A19597849</value>
    </field>
    <field name="Objective-Title">
      <value order="0">Information Literacy COP Minutes -  1 November 2017</value>
    </field>
    <field name="Objective-Description">
      <value order="0"/>
    </field>
    <field name="Objective-CreationStamp">
      <value order="0">2017-12-04T14:37:20Z</value>
    </field>
    <field name="Objective-IsApproved">
      <value order="0">false</value>
    </field>
    <field name="Objective-IsPublished">
      <value order="0">false</value>
    </field>
    <field name="Objective-DatePublished">
      <value order="0"/>
    </field>
    <field name="Objective-ModificationStamp">
      <value order="0">2018-01-15T14:22:19Z</value>
    </field>
    <field name="Objective-Owner">
      <value order="0">Foreman, Jenny JM (U202366)</value>
    </field>
    <field name="Objective-Path">
      <value order="0">Objective Global Folder:SG File Plan:Administration:Information resources:Information Management:Policies and procedures: Information management:Knowledge and Information Management: Library and Information Services: Information Literacy: Policies and procedures: 2006-2011</value>
    </field>
    <field name="Objective-Parent">
      <value order="0">Knowledge and Information Management: Library and Information Services: Information Literacy: Policies and procedures: 2006-2011</value>
    </field>
    <field name="Objective-State">
      <value order="0">Being Edited</value>
    </field>
    <field name="Objective-VersionId">
      <value order="0">vA27799347</value>
    </field>
    <field name="Objective-Version">
      <value order="0">5.1</value>
    </field>
    <field name="Objective-VersionNumber">
      <value order="0">6</value>
    </field>
    <field name="Objective-VersionComment">
      <value order="0"/>
    </field>
    <field name="Objective-FileNumber">
      <value order="0">qA20686</value>
    </field>
    <field name="Objective-Classification">
      <value order="0">OFFICIAL</value>
    </field>
    <field name="Objective-Caveats">
      <value order="0">Caveat for access to SG Fileplan</value>
    </field>
  </systemFields>
  <catalogues>
    <catalogue name="Document Type Catalogue" type="type" ori="id:cA35">
      <field name="Objective-Connect Creator">
        <value order="0"/>
      </field>
      <field name="Objective-Date Received">
        <value order="0"/>
      </field>
      <field name="Objective-Date of Original">
        <value order="0"/>
      </field>
      <field name="Objective-SG Web Publication - Category">
        <value order="0"/>
      </field>
      <field name="Objective-SG Web Publication - Category 2 Classification">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1183</Words>
  <Characters>6749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Queen Margaret University</Company>
  <LinksUpToDate>false</LinksUpToDate>
  <CharactersWithSpaces>7917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swilliams2</dc:creator>
  <cp:lastModifiedBy>Gray PK (Paul) (Library)</cp:lastModifiedBy>
  <cp:revision>5</cp:revision>
  <dcterms:created xsi:type="dcterms:W3CDTF">2018-07-06T16:25:00Z</dcterms:created>
  <dcterms:modified xsi:type="dcterms:W3CDTF">2018-07-09T15:25:00Z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A19597849</vt:lpwstr>
  </property>
  <property fmtid="{D5CDD505-2E9C-101B-9397-08002B2CF9AE}" pid="4" name="Objective-Title">
    <vt:lpwstr>Information Literacy COP Minutes -  1 November 2017</vt:lpwstr>
  </property>
  <property fmtid="{D5CDD505-2E9C-101B-9397-08002B2CF9AE}" pid="5" name="Objective-Description">
    <vt:lpwstr>
    </vt:lpwstr>
  </property>
  <property fmtid="{D5CDD505-2E9C-101B-9397-08002B2CF9AE}" pid="6" name="Objective-CreationStamp">
    <vt:filetime>2017-12-04T14:41:19Z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vt:lpwstr>
  </property>
  <property fmtid="{D5CDD505-2E9C-101B-9397-08002B2CF9AE}" pid="10" name="Objective-ModificationStamp">
    <vt:filetime>2018-01-15T14:22:19Z</vt:filetime>
  </property>
  <property fmtid="{D5CDD505-2E9C-101B-9397-08002B2CF9AE}" pid="11" name="Objective-Owner">
    <vt:lpwstr>Foreman, Jenny JM (U202366)</vt:lpwstr>
  </property>
  <property fmtid="{D5CDD505-2E9C-101B-9397-08002B2CF9AE}" pid="12" name="Objective-Path">
    <vt:lpwstr>Objective Global Folder:SG File Plan:Administration:Information resources:Information Management:Policies and procedures: Information management:Knowledge and Information Management: Library and Information Services: Information Literacy: Policies and pro</vt:lpwstr>
  </property>
  <property fmtid="{D5CDD505-2E9C-101B-9397-08002B2CF9AE}" pid="13" name="Objective-Parent">
    <vt:lpwstr>Knowledge and Information Management: Library and Information Services: Information Literacy: Policies and procedures: 2006-2011</vt:lpwstr>
  </property>
  <property fmtid="{D5CDD505-2E9C-101B-9397-08002B2CF9AE}" pid="14" name="Objective-State">
    <vt:lpwstr>Being Edited</vt:lpwstr>
  </property>
  <property fmtid="{D5CDD505-2E9C-101B-9397-08002B2CF9AE}" pid="15" name="Objective-VersionId">
    <vt:lpwstr>vA27799347</vt:lpwstr>
  </property>
  <property fmtid="{D5CDD505-2E9C-101B-9397-08002B2CF9AE}" pid="16" name="Objective-Version">
    <vt:lpwstr>5.1</vt:lpwstr>
  </property>
  <property fmtid="{D5CDD505-2E9C-101B-9397-08002B2CF9AE}" pid="17" name="Objective-VersionNumber">
    <vt:r8>6</vt:r8>
  </property>
  <property fmtid="{D5CDD505-2E9C-101B-9397-08002B2CF9AE}" pid="18" name="Objective-VersionComment">
    <vt:lpwstr>
    </vt:lpwstr>
  </property>
  <property fmtid="{D5CDD505-2E9C-101B-9397-08002B2CF9AE}" pid="19" name="Objective-FileNumber">
    <vt:lpwstr>BUSPROC/952</vt:lpwstr>
  </property>
  <property fmtid="{D5CDD505-2E9C-101B-9397-08002B2CF9AE}" pid="20" name="Objective-Classification">
    <vt:lpwstr>[Inherited - OFFICIAL]</vt:lpwstr>
  </property>
  <property fmtid="{D5CDD505-2E9C-101B-9397-08002B2CF9AE}" pid="21" name="Objective-Caveats">
    <vt:lpwstr>
    </vt:lpwstr>
  </property>
  <property fmtid="{D5CDD505-2E9C-101B-9397-08002B2CF9AE}" pid="22" name="Objective-Connect Creator">
    <vt:lpwstr>
    </vt:lpwstr>
  </property>
  <property fmtid="{D5CDD505-2E9C-101B-9397-08002B2CF9AE}" pid="23" name="Objective-Date Received">
    <vt:lpwstr>
    </vt:lpwstr>
  </property>
  <property fmtid="{D5CDD505-2E9C-101B-9397-08002B2CF9AE}" pid="24" name="Objective-Date of Original">
    <vt:lpwstr>
    </vt:lpwstr>
  </property>
  <property fmtid="{D5CDD505-2E9C-101B-9397-08002B2CF9AE}" pid="25" name="Objective-SG Web Publication - Category">
    <vt:lpwstr>
    </vt:lpwstr>
  </property>
  <property fmtid="{D5CDD505-2E9C-101B-9397-08002B2CF9AE}" pid="26" name="Objective-SG Web Publication - Category 2 Classification">
    <vt:lpwstr>
    </vt:lpwstr>
  </property>
  <property fmtid="{D5CDD505-2E9C-101B-9397-08002B2CF9AE}" pid="27" name="Objective-Comment">
    <vt:lpwstr>
    </vt:lpwstr>
  </property>
  <property fmtid="{D5CDD505-2E9C-101B-9397-08002B2CF9AE}" pid="28" name="Objective-Date of Original [system]">
    <vt:lpwstr>
    </vt:lpwstr>
  </property>
  <property fmtid="{D5CDD505-2E9C-101B-9397-08002B2CF9AE}" pid="29" name="Objective-Date Received [system]">
    <vt:lpwstr>
    </vt:lpwstr>
  </property>
  <property fmtid="{D5CDD505-2E9C-101B-9397-08002B2CF9AE}" pid="30" name="Objective-SG Web Publication - Category [system]">
    <vt:lpwstr>
    </vt:lpwstr>
  </property>
  <property fmtid="{D5CDD505-2E9C-101B-9397-08002B2CF9AE}" pid="31" name="Objective-SG Web Publication - Category 2 Classification [system]">
    <vt:lpwstr>
    </vt:lpwstr>
  </property>
  <property fmtid="{D5CDD505-2E9C-101B-9397-08002B2CF9AE}" pid="32" name="Objective-Connect Creator [system]">
    <vt:lpwstr>
    </vt:lpwstr>
  </property>
</Properties>
</file>